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66DD" w14:textId="2CC24D5F" w:rsidR="003B4094" w:rsidRDefault="00E06DD8" w:rsidP="00122D26">
      <w:pPr>
        <w:pStyle w:val="NoSpacing"/>
        <w:jc w:val="center"/>
        <w:rPr>
          <w:b/>
          <w:sz w:val="40"/>
          <w:szCs w:val="40"/>
        </w:rPr>
      </w:pPr>
      <w:r w:rsidRPr="00122D26">
        <w:rPr>
          <w:b/>
          <w:sz w:val="40"/>
          <w:szCs w:val="40"/>
        </w:rPr>
        <w:t xml:space="preserve">Cost </w:t>
      </w:r>
      <w:r w:rsidR="008F700D">
        <w:rPr>
          <w:b/>
          <w:sz w:val="40"/>
          <w:szCs w:val="40"/>
        </w:rPr>
        <w:t>Proposal</w:t>
      </w:r>
    </w:p>
    <w:p w14:paraId="74BDEF68" w14:textId="196ECC0D" w:rsidR="00122D26" w:rsidRPr="00122D26" w:rsidRDefault="00122D26" w:rsidP="00122D26">
      <w:pPr>
        <w:pStyle w:val="NoSpacing"/>
        <w:jc w:val="center"/>
        <w:rPr>
          <w:b/>
          <w:sz w:val="40"/>
          <w:szCs w:val="40"/>
        </w:rPr>
      </w:pPr>
      <w:r>
        <w:rPr>
          <w:b/>
          <w:sz w:val="40"/>
          <w:szCs w:val="40"/>
        </w:rPr>
        <w:t xml:space="preserve">RFP </w:t>
      </w:r>
      <w:r w:rsidR="004B7ABD">
        <w:rPr>
          <w:b/>
          <w:sz w:val="40"/>
          <w:szCs w:val="40"/>
        </w:rPr>
        <w:t xml:space="preserve">6321 </w:t>
      </w:r>
      <w:r>
        <w:rPr>
          <w:b/>
          <w:sz w:val="40"/>
          <w:szCs w:val="40"/>
        </w:rPr>
        <w:t>Z1</w:t>
      </w:r>
    </w:p>
    <w:p w14:paraId="1546928A" w14:textId="03711A85" w:rsidR="00122D26" w:rsidRPr="001B4003" w:rsidRDefault="00122D26" w:rsidP="00122D26">
      <w:pPr>
        <w:rPr>
          <w:sz w:val="36"/>
          <w:szCs w:val="36"/>
        </w:rPr>
      </w:pPr>
      <w:bookmarkStart w:id="0" w:name="_GoBack"/>
      <w:bookmarkEnd w:id="0"/>
    </w:p>
    <w:p w14:paraId="25130B8D" w14:textId="58B66B8A" w:rsidR="001B4003" w:rsidRDefault="001B4003" w:rsidP="001B4003">
      <w:pPr>
        <w:pStyle w:val="NoSpacing"/>
      </w:pPr>
      <w:r w:rsidRPr="001B4003">
        <w:rPr>
          <w:rFonts w:ascii="Arial" w:hAnsi="Arial" w:cs="Arial"/>
          <w:sz w:val="28"/>
          <w:szCs w:val="28"/>
        </w:rPr>
        <w:t>Bidder Name:</w:t>
      </w:r>
      <w:r w:rsidRPr="001B4003">
        <w:t xml:space="preserve"> ________________________________</w:t>
      </w:r>
      <w:r>
        <w:t>______________________</w:t>
      </w:r>
    </w:p>
    <w:p w14:paraId="66645B93" w14:textId="77777777" w:rsidR="001B4003" w:rsidRPr="001B4003" w:rsidRDefault="001B4003" w:rsidP="001B4003">
      <w:pPr>
        <w:pStyle w:val="NoSpacing"/>
      </w:pPr>
    </w:p>
    <w:p w14:paraId="3605AB31" w14:textId="4FAE855E" w:rsidR="00122D26" w:rsidRPr="000755FF" w:rsidRDefault="008F700D" w:rsidP="000D1C62">
      <w:pPr>
        <w:pStyle w:val="NoSpacing"/>
        <w:jc w:val="both"/>
        <w:rPr>
          <w:rFonts w:ascii="Arial" w:hAnsi="Arial" w:cs="Arial"/>
          <w:sz w:val="20"/>
          <w:szCs w:val="20"/>
        </w:rPr>
      </w:pPr>
      <w:r w:rsidRPr="000755FF">
        <w:rPr>
          <w:rFonts w:ascii="Arial" w:hAnsi="Arial" w:cs="Arial"/>
          <w:sz w:val="20"/>
          <w:szCs w:val="20"/>
        </w:rPr>
        <w:t xml:space="preserve">In </w:t>
      </w:r>
      <w:r w:rsidR="000D1C62" w:rsidRPr="000755FF">
        <w:rPr>
          <w:rFonts w:ascii="Arial" w:hAnsi="Arial" w:cs="Arial"/>
          <w:sz w:val="20"/>
          <w:szCs w:val="20"/>
        </w:rPr>
        <w:t>T</w:t>
      </w:r>
      <w:r w:rsidRPr="000755FF">
        <w:rPr>
          <w:rFonts w:ascii="Arial" w:hAnsi="Arial" w:cs="Arial"/>
          <w:sz w:val="20"/>
          <w:szCs w:val="20"/>
        </w:rPr>
        <w:t>ables</w:t>
      </w:r>
      <w:r w:rsidR="00E925EA" w:rsidRPr="000755FF">
        <w:rPr>
          <w:rFonts w:ascii="Arial" w:hAnsi="Arial" w:cs="Arial"/>
          <w:sz w:val="20"/>
          <w:szCs w:val="20"/>
        </w:rPr>
        <w:t xml:space="preserve"> 1-3</w:t>
      </w:r>
      <w:r w:rsidRPr="000755FF">
        <w:rPr>
          <w:rFonts w:ascii="Arial" w:hAnsi="Arial" w:cs="Arial"/>
          <w:sz w:val="20"/>
          <w:szCs w:val="20"/>
        </w:rPr>
        <w:t xml:space="preserve">, information regarding each piece of equipment is provided. </w:t>
      </w:r>
      <w:r w:rsidR="001B4003">
        <w:rPr>
          <w:rFonts w:ascii="Arial" w:hAnsi="Arial" w:cs="Arial"/>
          <w:sz w:val="20"/>
          <w:szCs w:val="20"/>
        </w:rPr>
        <w:t>These t</w:t>
      </w:r>
      <w:r w:rsidR="00E925EA" w:rsidRPr="000755FF">
        <w:rPr>
          <w:rFonts w:ascii="Arial" w:hAnsi="Arial" w:cs="Arial"/>
          <w:sz w:val="20"/>
          <w:szCs w:val="20"/>
        </w:rPr>
        <w:t>ables are</w:t>
      </w:r>
      <w:r w:rsidRPr="000755FF">
        <w:rPr>
          <w:rFonts w:ascii="Arial" w:hAnsi="Arial" w:cs="Arial"/>
          <w:sz w:val="20"/>
          <w:szCs w:val="20"/>
        </w:rPr>
        <w:t xml:space="preserve"> grouped by facility. </w:t>
      </w:r>
      <w:r w:rsidR="00E925EA" w:rsidRPr="000755FF">
        <w:rPr>
          <w:rFonts w:ascii="Arial" w:hAnsi="Arial" w:cs="Arial"/>
          <w:sz w:val="20"/>
          <w:szCs w:val="20"/>
        </w:rPr>
        <w:t xml:space="preserve">Bidder must provide a cost per scheduled maintenance for each piece of equipment. </w:t>
      </w:r>
      <w:r w:rsidR="00122D26" w:rsidRPr="000755FF">
        <w:rPr>
          <w:rFonts w:ascii="Arial" w:hAnsi="Arial" w:cs="Arial"/>
          <w:sz w:val="20"/>
          <w:szCs w:val="20"/>
        </w:rPr>
        <w:t xml:space="preserve">The cost shall </w:t>
      </w:r>
      <w:r w:rsidR="00E925EA" w:rsidRPr="000755FF">
        <w:rPr>
          <w:rFonts w:ascii="Arial" w:hAnsi="Arial" w:cs="Arial"/>
          <w:sz w:val="20"/>
          <w:szCs w:val="20"/>
        </w:rPr>
        <w:t xml:space="preserve">be </w:t>
      </w:r>
      <w:r w:rsidR="00122D26" w:rsidRPr="000755FF">
        <w:rPr>
          <w:rFonts w:ascii="Arial" w:hAnsi="Arial" w:cs="Arial"/>
          <w:sz w:val="20"/>
          <w:szCs w:val="20"/>
        </w:rPr>
        <w:t>inclu</w:t>
      </w:r>
      <w:r w:rsidR="00E925EA" w:rsidRPr="000755FF">
        <w:rPr>
          <w:rFonts w:ascii="Arial" w:hAnsi="Arial" w:cs="Arial"/>
          <w:sz w:val="20"/>
          <w:szCs w:val="20"/>
        </w:rPr>
        <w:t>sive of</w:t>
      </w:r>
      <w:r w:rsidR="00122D26" w:rsidRPr="000755FF">
        <w:rPr>
          <w:rFonts w:ascii="Arial" w:hAnsi="Arial" w:cs="Arial"/>
          <w:sz w:val="20"/>
          <w:szCs w:val="20"/>
        </w:rPr>
        <w:t xml:space="preserve"> all costs to provide the service, including </w:t>
      </w:r>
      <w:r w:rsidR="00E925EA" w:rsidRPr="000755FF">
        <w:rPr>
          <w:rFonts w:ascii="Arial" w:hAnsi="Arial" w:cs="Arial"/>
          <w:sz w:val="20"/>
          <w:szCs w:val="20"/>
        </w:rPr>
        <w:t xml:space="preserve">personnel, </w:t>
      </w:r>
      <w:r w:rsidR="00122D26" w:rsidRPr="000755FF">
        <w:rPr>
          <w:rFonts w:ascii="Arial" w:hAnsi="Arial" w:cs="Arial"/>
          <w:sz w:val="20"/>
          <w:szCs w:val="20"/>
        </w:rPr>
        <w:t>travel time</w:t>
      </w:r>
      <w:r w:rsidR="00E925EA" w:rsidRPr="000755FF">
        <w:rPr>
          <w:rFonts w:ascii="Arial" w:hAnsi="Arial" w:cs="Arial"/>
          <w:sz w:val="20"/>
          <w:szCs w:val="20"/>
        </w:rPr>
        <w:t>,</w:t>
      </w:r>
      <w:r w:rsidR="00122D26" w:rsidRPr="000755FF">
        <w:rPr>
          <w:rFonts w:ascii="Arial" w:hAnsi="Arial" w:cs="Arial"/>
          <w:sz w:val="20"/>
          <w:szCs w:val="20"/>
        </w:rPr>
        <w:t xml:space="preserve"> and vehicle expense. No separate travel expenses will be allowed on the monthly billing invoices</w:t>
      </w:r>
      <w:r w:rsidR="00E925EA" w:rsidRPr="000755FF">
        <w:rPr>
          <w:rFonts w:ascii="Arial" w:hAnsi="Arial" w:cs="Arial"/>
          <w:sz w:val="20"/>
          <w:szCs w:val="20"/>
        </w:rPr>
        <w:t xml:space="preserve"> for scheduled maintenance</w:t>
      </w:r>
      <w:r w:rsidR="00122D26" w:rsidRPr="000755FF">
        <w:rPr>
          <w:rFonts w:ascii="Arial" w:hAnsi="Arial" w:cs="Arial"/>
          <w:sz w:val="20"/>
          <w:szCs w:val="20"/>
        </w:rPr>
        <w:t xml:space="preserve">. </w:t>
      </w:r>
    </w:p>
    <w:p w14:paraId="128550CB" w14:textId="3092F02C" w:rsidR="00122D26" w:rsidRPr="000755FF" w:rsidRDefault="00122D26" w:rsidP="000D1C62">
      <w:pPr>
        <w:pStyle w:val="NoSpacing"/>
        <w:rPr>
          <w:rFonts w:ascii="Arial" w:hAnsi="Arial" w:cs="Arial"/>
          <w:sz w:val="20"/>
          <w:szCs w:val="20"/>
        </w:rPr>
      </w:pPr>
    </w:p>
    <w:p w14:paraId="10149889" w14:textId="0D1A0671" w:rsidR="000D1C62" w:rsidRPr="000755FF" w:rsidRDefault="000755FF" w:rsidP="000755FF">
      <w:pPr>
        <w:pStyle w:val="NoSpacing"/>
        <w:jc w:val="both"/>
        <w:rPr>
          <w:rFonts w:ascii="Arial" w:hAnsi="Arial" w:cs="Arial"/>
          <w:sz w:val="20"/>
          <w:szCs w:val="20"/>
        </w:rPr>
      </w:pPr>
      <w:r w:rsidRPr="000755FF">
        <w:rPr>
          <w:rFonts w:ascii="Arial" w:hAnsi="Arial" w:cs="Arial"/>
          <w:sz w:val="20"/>
          <w:szCs w:val="20"/>
        </w:rPr>
        <w:t>In Table 4, Bidder must provide hourly rate for optional repairs at each facility. The rate shall be inclusive of all costs to provide the service, including personnel, travel time, and vehicle expense. No separate travel expenses will be allowed on the monthly billing invoices for repairs. Holidays</w:t>
      </w:r>
      <w:r w:rsidR="001B4003">
        <w:rPr>
          <w:rFonts w:ascii="Arial" w:hAnsi="Arial" w:cs="Arial"/>
          <w:sz w:val="20"/>
          <w:szCs w:val="20"/>
        </w:rPr>
        <w:t xml:space="preserve"> (see page </w:t>
      </w:r>
      <w:r w:rsidR="00013803">
        <w:rPr>
          <w:rFonts w:ascii="Arial" w:hAnsi="Arial" w:cs="Arial"/>
          <w:sz w:val="20"/>
          <w:szCs w:val="20"/>
        </w:rPr>
        <w:t>11</w:t>
      </w:r>
      <w:r w:rsidR="001B4003">
        <w:rPr>
          <w:rFonts w:ascii="Arial" w:hAnsi="Arial" w:cs="Arial"/>
          <w:sz w:val="20"/>
          <w:szCs w:val="20"/>
        </w:rPr>
        <w:t>)</w:t>
      </w:r>
      <w:r w:rsidRPr="000755FF">
        <w:rPr>
          <w:rFonts w:ascii="Arial" w:hAnsi="Arial" w:cs="Arial"/>
          <w:sz w:val="20"/>
          <w:szCs w:val="20"/>
        </w:rPr>
        <w:t xml:space="preserve">, weekends, and hours outside 8:00 AM and 5:00 PM </w:t>
      </w:r>
      <w:r w:rsidR="0089062C">
        <w:rPr>
          <w:rFonts w:ascii="Arial" w:hAnsi="Arial" w:cs="Arial"/>
          <w:sz w:val="20"/>
          <w:szCs w:val="20"/>
        </w:rPr>
        <w:t xml:space="preserve">Central Time </w:t>
      </w:r>
      <w:r w:rsidRPr="000755FF">
        <w:rPr>
          <w:rFonts w:ascii="Arial" w:hAnsi="Arial" w:cs="Arial"/>
          <w:sz w:val="20"/>
          <w:szCs w:val="20"/>
        </w:rPr>
        <w:t xml:space="preserve">shall be paid at time and a half. Bidders </w:t>
      </w:r>
      <w:r w:rsidR="00170A98">
        <w:rPr>
          <w:rFonts w:ascii="Arial" w:hAnsi="Arial" w:cs="Arial"/>
          <w:sz w:val="20"/>
          <w:szCs w:val="20"/>
        </w:rPr>
        <w:t>should</w:t>
      </w:r>
      <w:r w:rsidRPr="000755FF">
        <w:rPr>
          <w:rFonts w:ascii="Arial" w:hAnsi="Arial" w:cs="Arial"/>
          <w:sz w:val="20"/>
          <w:szCs w:val="20"/>
        </w:rPr>
        <w:t xml:space="preserve"> also provide a discount percentage for parts.</w:t>
      </w:r>
    </w:p>
    <w:p w14:paraId="3AF99474" w14:textId="4B9CCF7B" w:rsidR="008F700D" w:rsidRDefault="008F700D" w:rsidP="000D1C62">
      <w:pPr>
        <w:pStyle w:val="NoSpacing"/>
      </w:pPr>
    </w:p>
    <w:p w14:paraId="59D06D36" w14:textId="4D3627A2" w:rsidR="0089062C" w:rsidRDefault="004B7ABD" w:rsidP="00C5786D">
      <w:pPr>
        <w:pStyle w:val="NoSpacing"/>
        <w:spacing w:after="240"/>
      </w:pPr>
      <w:r>
        <w:pict w14:anchorId="1BE8CE11">
          <v:rect id="_x0000_i1025" style="width:0;height:1.5pt" o:hralign="center" o:hrstd="t" o:hr="t" fillcolor="#a0a0a0" stroked="f"/>
        </w:pict>
      </w:r>
    </w:p>
    <w:p w14:paraId="3023613E" w14:textId="3A7ED7CD" w:rsidR="00E925EA" w:rsidRPr="00E925EA" w:rsidRDefault="00E925EA" w:rsidP="00E925EA">
      <w:pPr>
        <w:pStyle w:val="Caption"/>
        <w:keepNext/>
        <w:rPr>
          <w:rFonts w:ascii="Arial" w:hAnsi="Arial" w:cs="Arial"/>
          <w:b/>
          <w:i w:val="0"/>
          <w:color w:val="auto"/>
          <w:sz w:val="22"/>
        </w:rPr>
      </w:pPr>
      <w:r w:rsidRPr="00E925EA">
        <w:rPr>
          <w:rFonts w:ascii="Arial" w:hAnsi="Arial" w:cs="Arial"/>
          <w:b/>
          <w:i w:val="0"/>
          <w:color w:val="auto"/>
          <w:sz w:val="22"/>
        </w:rPr>
        <w:t xml:space="preserve">Table </w:t>
      </w:r>
      <w:r w:rsidRPr="00E925EA">
        <w:rPr>
          <w:rFonts w:ascii="Arial" w:hAnsi="Arial" w:cs="Arial"/>
          <w:b/>
          <w:i w:val="0"/>
          <w:color w:val="auto"/>
          <w:sz w:val="22"/>
        </w:rPr>
        <w:fldChar w:fldCharType="begin"/>
      </w:r>
      <w:r w:rsidRPr="00E925EA">
        <w:rPr>
          <w:rFonts w:ascii="Arial" w:hAnsi="Arial" w:cs="Arial"/>
          <w:b/>
          <w:i w:val="0"/>
          <w:color w:val="auto"/>
          <w:sz w:val="22"/>
        </w:rPr>
        <w:instrText xml:space="preserve"> SEQ Table \* ARABIC </w:instrText>
      </w:r>
      <w:r w:rsidRPr="00E925EA">
        <w:rPr>
          <w:rFonts w:ascii="Arial" w:hAnsi="Arial" w:cs="Arial"/>
          <w:b/>
          <w:i w:val="0"/>
          <w:color w:val="auto"/>
          <w:sz w:val="22"/>
        </w:rPr>
        <w:fldChar w:fldCharType="separate"/>
      </w:r>
      <w:r w:rsidR="00F15E0B">
        <w:rPr>
          <w:rFonts w:ascii="Arial" w:hAnsi="Arial" w:cs="Arial"/>
          <w:b/>
          <w:i w:val="0"/>
          <w:noProof/>
          <w:color w:val="auto"/>
          <w:sz w:val="22"/>
        </w:rPr>
        <w:t>1</w:t>
      </w:r>
      <w:r w:rsidRPr="00E925EA">
        <w:rPr>
          <w:rFonts w:ascii="Arial" w:hAnsi="Arial" w:cs="Arial"/>
          <w:b/>
          <w:i w:val="0"/>
          <w:color w:val="auto"/>
          <w:sz w:val="22"/>
        </w:rPr>
        <w:fldChar w:fldCharType="end"/>
      </w:r>
      <w:r w:rsidRPr="00E925EA">
        <w:rPr>
          <w:rFonts w:ascii="Arial" w:hAnsi="Arial" w:cs="Arial"/>
          <w:b/>
          <w:i w:val="0"/>
          <w:color w:val="auto"/>
          <w:sz w:val="22"/>
        </w:rPr>
        <w:t xml:space="preserve"> - Beatrice State Development Center</w:t>
      </w:r>
    </w:p>
    <w:tbl>
      <w:tblPr>
        <w:tblW w:w="13459" w:type="dxa"/>
        <w:jc w:val="center"/>
        <w:tblLook w:val="04A0" w:firstRow="1" w:lastRow="0" w:firstColumn="1" w:lastColumn="0" w:noHBand="0" w:noVBand="1"/>
      </w:tblPr>
      <w:tblGrid>
        <w:gridCol w:w="3760"/>
        <w:gridCol w:w="2020"/>
        <w:gridCol w:w="1940"/>
        <w:gridCol w:w="1696"/>
        <w:gridCol w:w="1433"/>
        <w:gridCol w:w="2610"/>
      </w:tblGrid>
      <w:tr w:rsidR="008F700D" w:rsidRPr="009A32A6" w14:paraId="5CFEB2C3"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hideMark/>
          </w:tcPr>
          <w:p w14:paraId="1A21318D" w14:textId="77777777" w:rsidR="008F700D" w:rsidRPr="001B4003" w:rsidRDefault="008F700D" w:rsidP="009A32A6">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hideMark/>
          </w:tcPr>
          <w:p w14:paraId="0676B901" w14:textId="77777777" w:rsidR="008F700D" w:rsidRPr="001B4003" w:rsidRDefault="008F700D" w:rsidP="009A32A6">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hideMark/>
          </w:tcPr>
          <w:p w14:paraId="13A4197B" w14:textId="77777777" w:rsidR="008F700D" w:rsidRPr="001B4003" w:rsidRDefault="008F700D" w:rsidP="009A32A6">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Model</w:t>
            </w:r>
          </w:p>
        </w:tc>
        <w:tc>
          <w:tcPr>
            <w:tcW w:w="1696" w:type="dxa"/>
            <w:tcBorders>
              <w:top w:val="single" w:sz="4" w:space="0" w:color="000000"/>
              <w:left w:val="nil"/>
              <w:bottom w:val="single" w:sz="4" w:space="0" w:color="000000"/>
              <w:right w:val="nil"/>
            </w:tcBorders>
            <w:shd w:val="clear" w:color="auto" w:fill="BFBFBF" w:themeFill="background1" w:themeFillShade="BF"/>
            <w:noWrap/>
            <w:vAlign w:val="center"/>
            <w:hideMark/>
          </w:tcPr>
          <w:p w14:paraId="19724D6A" w14:textId="77777777" w:rsidR="008F700D" w:rsidRPr="001B4003" w:rsidRDefault="008F700D" w:rsidP="009A32A6">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hideMark/>
          </w:tcPr>
          <w:p w14:paraId="0782FA99" w14:textId="07A6AF0C" w:rsidR="008F700D" w:rsidRPr="001B4003" w:rsidRDefault="008F700D" w:rsidP="009A32A6">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46D4639F" w14:textId="3A2C2104" w:rsidR="008F700D" w:rsidRPr="001B4003" w:rsidRDefault="008F700D" w:rsidP="009A32A6">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 xml:space="preserve">Cost per Scheduled Maintenance </w:t>
            </w:r>
          </w:p>
        </w:tc>
      </w:tr>
      <w:tr w:rsidR="008F700D" w:rsidRPr="009A32A6" w14:paraId="26942CE4"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E9F4FDE"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Dental Operating Unit</w:t>
            </w:r>
          </w:p>
        </w:tc>
        <w:tc>
          <w:tcPr>
            <w:tcW w:w="2020" w:type="dxa"/>
            <w:tcBorders>
              <w:top w:val="single" w:sz="4" w:space="0" w:color="000000"/>
              <w:left w:val="nil"/>
              <w:bottom w:val="single" w:sz="4" w:space="0" w:color="000000"/>
              <w:right w:val="nil"/>
            </w:tcBorders>
            <w:shd w:val="clear" w:color="auto" w:fill="auto"/>
            <w:noWrap/>
            <w:vAlign w:val="center"/>
            <w:hideMark/>
          </w:tcPr>
          <w:p w14:paraId="10C7B410"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w:t>
            </w:r>
            <w:proofErr w:type="spellStart"/>
            <w:r w:rsidRPr="001B4003">
              <w:rPr>
                <w:rFonts w:ascii="Arial" w:eastAsia="Times New Roman" w:hAnsi="Arial" w:cs="Arial"/>
                <w:color w:val="000000"/>
                <w:sz w:val="20"/>
                <w:szCs w:val="20"/>
              </w:rPr>
              <w:t>dec</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585384E0"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2501</w:t>
            </w:r>
          </w:p>
        </w:tc>
        <w:tc>
          <w:tcPr>
            <w:tcW w:w="1696" w:type="dxa"/>
            <w:tcBorders>
              <w:top w:val="single" w:sz="4" w:space="0" w:color="000000"/>
              <w:left w:val="nil"/>
              <w:bottom w:val="single" w:sz="4" w:space="0" w:color="000000"/>
              <w:right w:val="nil"/>
            </w:tcBorders>
            <w:shd w:val="clear" w:color="auto" w:fill="auto"/>
            <w:noWrap/>
            <w:vAlign w:val="center"/>
            <w:hideMark/>
          </w:tcPr>
          <w:p w14:paraId="171D5C77"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G11634</w:t>
            </w:r>
          </w:p>
        </w:tc>
        <w:tc>
          <w:tcPr>
            <w:tcW w:w="1433" w:type="dxa"/>
            <w:tcBorders>
              <w:top w:val="single" w:sz="4" w:space="0" w:color="000000"/>
              <w:left w:val="nil"/>
              <w:bottom w:val="single" w:sz="4" w:space="0" w:color="000000"/>
              <w:right w:val="nil"/>
            </w:tcBorders>
            <w:shd w:val="clear" w:color="auto" w:fill="auto"/>
            <w:noWrap/>
            <w:vAlign w:val="center"/>
            <w:hideMark/>
          </w:tcPr>
          <w:p w14:paraId="739C7E9B" w14:textId="250D89AF" w:rsidR="008F700D" w:rsidRPr="001B4003" w:rsidRDefault="00F10833"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5B1F1C0" w14:textId="145045D8"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8F700D" w:rsidRPr="009A32A6" w14:paraId="5D324DCB"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B8E535C"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Dental X-Ray Unit</w:t>
            </w:r>
          </w:p>
        </w:tc>
        <w:tc>
          <w:tcPr>
            <w:tcW w:w="2020" w:type="dxa"/>
            <w:tcBorders>
              <w:top w:val="single" w:sz="4" w:space="0" w:color="000000"/>
              <w:left w:val="nil"/>
              <w:bottom w:val="single" w:sz="4" w:space="0" w:color="000000"/>
              <w:right w:val="nil"/>
            </w:tcBorders>
            <w:shd w:val="clear" w:color="auto" w:fill="auto"/>
            <w:noWrap/>
            <w:vAlign w:val="center"/>
            <w:hideMark/>
          </w:tcPr>
          <w:p w14:paraId="5E20D473"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Philips</w:t>
            </w:r>
          </w:p>
        </w:tc>
        <w:tc>
          <w:tcPr>
            <w:tcW w:w="1940" w:type="dxa"/>
            <w:tcBorders>
              <w:top w:val="single" w:sz="4" w:space="0" w:color="000000"/>
              <w:left w:val="nil"/>
              <w:bottom w:val="single" w:sz="4" w:space="0" w:color="000000"/>
              <w:right w:val="nil"/>
            </w:tcBorders>
            <w:shd w:val="clear" w:color="auto" w:fill="auto"/>
            <w:noWrap/>
            <w:vAlign w:val="center"/>
            <w:hideMark/>
          </w:tcPr>
          <w:p w14:paraId="2C832C6D"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980171080</w:t>
            </w:r>
          </w:p>
        </w:tc>
        <w:tc>
          <w:tcPr>
            <w:tcW w:w="1696" w:type="dxa"/>
            <w:tcBorders>
              <w:top w:val="single" w:sz="4" w:space="0" w:color="000000"/>
              <w:left w:val="nil"/>
              <w:bottom w:val="single" w:sz="4" w:space="0" w:color="000000"/>
              <w:right w:val="nil"/>
            </w:tcBorders>
            <w:shd w:val="clear" w:color="auto" w:fill="auto"/>
            <w:noWrap/>
            <w:vAlign w:val="center"/>
            <w:hideMark/>
          </w:tcPr>
          <w:p w14:paraId="3F4C139C"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7820190</w:t>
            </w:r>
          </w:p>
        </w:tc>
        <w:tc>
          <w:tcPr>
            <w:tcW w:w="1433" w:type="dxa"/>
            <w:tcBorders>
              <w:top w:val="single" w:sz="4" w:space="0" w:color="000000"/>
              <w:left w:val="nil"/>
              <w:bottom w:val="single" w:sz="4" w:space="0" w:color="000000"/>
              <w:right w:val="nil"/>
            </w:tcBorders>
            <w:shd w:val="clear" w:color="auto" w:fill="auto"/>
            <w:noWrap/>
            <w:vAlign w:val="center"/>
            <w:hideMark/>
          </w:tcPr>
          <w:p w14:paraId="61CCCE94"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91DF450" w14:textId="6694214B"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AE60D7" w:rsidRPr="009A32A6" w14:paraId="77841F52"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59EF5E68" w14:textId="03EE320C" w:rsidR="00AE60D7" w:rsidRPr="001B4003" w:rsidRDefault="00AE60D7" w:rsidP="00AE60D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Monitor</w:t>
            </w:r>
          </w:p>
        </w:tc>
        <w:tc>
          <w:tcPr>
            <w:tcW w:w="2020" w:type="dxa"/>
            <w:tcBorders>
              <w:top w:val="single" w:sz="4" w:space="0" w:color="000000"/>
              <w:left w:val="nil"/>
              <w:bottom w:val="single" w:sz="4" w:space="0" w:color="000000"/>
              <w:right w:val="nil"/>
            </w:tcBorders>
            <w:shd w:val="clear" w:color="auto" w:fill="auto"/>
            <w:noWrap/>
            <w:vAlign w:val="center"/>
          </w:tcPr>
          <w:p w14:paraId="4F05ABF3" w14:textId="7CCB49F2" w:rsidR="00AE60D7" w:rsidRPr="001B4003" w:rsidRDefault="00AE60D7" w:rsidP="00AE60D7">
            <w:pPr>
              <w:spacing w:after="0" w:line="240" w:lineRule="auto"/>
              <w:rPr>
                <w:rFonts w:ascii="Arial" w:eastAsia="Times New Roman" w:hAnsi="Arial" w:cs="Arial"/>
                <w:color w:val="000000"/>
                <w:sz w:val="20"/>
                <w:szCs w:val="20"/>
              </w:rPr>
            </w:pPr>
            <w:proofErr w:type="spellStart"/>
            <w:r>
              <w:rPr>
                <w:rFonts w:ascii="Calibri" w:hAnsi="Calibri" w:cs="Calibri"/>
              </w:rPr>
              <w:t>Critikon</w:t>
            </w:r>
            <w:proofErr w:type="spellEnd"/>
          </w:p>
        </w:tc>
        <w:tc>
          <w:tcPr>
            <w:tcW w:w="1940" w:type="dxa"/>
            <w:tcBorders>
              <w:top w:val="single" w:sz="4" w:space="0" w:color="000000"/>
              <w:left w:val="nil"/>
              <w:bottom w:val="single" w:sz="4" w:space="0" w:color="000000"/>
              <w:right w:val="nil"/>
            </w:tcBorders>
            <w:shd w:val="clear" w:color="auto" w:fill="auto"/>
            <w:noWrap/>
            <w:vAlign w:val="center"/>
          </w:tcPr>
          <w:p w14:paraId="27A25FE5" w14:textId="1DE0BB08" w:rsidR="00AE60D7" w:rsidRPr="001B4003" w:rsidRDefault="00AE60D7" w:rsidP="00AE60D7">
            <w:pPr>
              <w:spacing w:after="0" w:line="240" w:lineRule="auto"/>
              <w:rPr>
                <w:rFonts w:ascii="Arial" w:eastAsia="Times New Roman" w:hAnsi="Arial" w:cs="Arial"/>
                <w:color w:val="000000"/>
                <w:sz w:val="20"/>
                <w:szCs w:val="20"/>
              </w:rPr>
            </w:pPr>
            <w:r>
              <w:rPr>
                <w:rFonts w:ascii="Calibri" w:hAnsi="Calibri" w:cs="Calibri"/>
              </w:rPr>
              <w:t>Compact</w:t>
            </w:r>
          </w:p>
        </w:tc>
        <w:tc>
          <w:tcPr>
            <w:tcW w:w="1696" w:type="dxa"/>
            <w:tcBorders>
              <w:top w:val="single" w:sz="4" w:space="0" w:color="000000"/>
              <w:left w:val="nil"/>
              <w:bottom w:val="single" w:sz="4" w:space="0" w:color="000000"/>
              <w:right w:val="nil"/>
            </w:tcBorders>
            <w:shd w:val="clear" w:color="auto" w:fill="auto"/>
            <w:noWrap/>
            <w:vAlign w:val="center"/>
          </w:tcPr>
          <w:p w14:paraId="1B45AD22" w14:textId="5173EDF5" w:rsidR="00AE60D7" w:rsidRPr="001B4003" w:rsidRDefault="00AE60D7" w:rsidP="00AE60D7">
            <w:pPr>
              <w:spacing w:after="0" w:line="240" w:lineRule="auto"/>
              <w:rPr>
                <w:rFonts w:ascii="Arial" w:eastAsia="Times New Roman" w:hAnsi="Arial" w:cs="Arial"/>
                <w:color w:val="000000"/>
                <w:sz w:val="20"/>
                <w:szCs w:val="20"/>
              </w:rPr>
            </w:pPr>
            <w:r>
              <w:rPr>
                <w:rFonts w:ascii="Calibri" w:hAnsi="Calibri" w:cs="Calibri"/>
              </w:rPr>
              <w:t>98Q0026099/H</w:t>
            </w:r>
          </w:p>
        </w:tc>
        <w:tc>
          <w:tcPr>
            <w:tcW w:w="1433" w:type="dxa"/>
            <w:tcBorders>
              <w:top w:val="single" w:sz="4" w:space="0" w:color="000000"/>
              <w:left w:val="nil"/>
              <w:bottom w:val="single" w:sz="4" w:space="0" w:color="000000"/>
              <w:right w:val="nil"/>
            </w:tcBorders>
            <w:shd w:val="clear" w:color="auto" w:fill="auto"/>
            <w:noWrap/>
            <w:vAlign w:val="center"/>
          </w:tcPr>
          <w:p w14:paraId="5B0FBC21" w14:textId="061F97D1" w:rsidR="00AE60D7" w:rsidRPr="001B4003" w:rsidRDefault="00AE60D7" w:rsidP="00AE60D7">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5B12279" w14:textId="6EDD608F" w:rsidR="00AE60D7" w:rsidRPr="001B4003" w:rsidRDefault="00AE60D7" w:rsidP="00AE60D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r>
      <w:tr w:rsidR="008F700D" w:rsidRPr="009A32A6" w14:paraId="110CDB60"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2F74682"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Therapy/Muscle Stimulator, Ultrasonic</w:t>
            </w:r>
          </w:p>
        </w:tc>
        <w:tc>
          <w:tcPr>
            <w:tcW w:w="2020" w:type="dxa"/>
            <w:tcBorders>
              <w:top w:val="single" w:sz="4" w:space="0" w:color="000000"/>
              <w:left w:val="nil"/>
              <w:bottom w:val="single" w:sz="4" w:space="0" w:color="000000"/>
              <w:right w:val="nil"/>
            </w:tcBorders>
            <w:shd w:val="clear" w:color="auto" w:fill="auto"/>
            <w:noWrap/>
            <w:vAlign w:val="center"/>
            <w:hideMark/>
          </w:tcPr>
          <w:p w14:paraId="7358C2B0"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Rich-Mar</w:t>
            </w:r>
          </w:p>
        </w:tc>
        <w:tc>
          <w:tcPr>
            <w:tcW w:w="1940" w:type="dxa"/>
            <w:tcBorders>
              <w:top w:val="single" w:sz="4" w:space="0" w:color="000000"/>
              <w:left w:val="nil"/>
              <w:bottom w:val="single" w:sz="4" w:space="0" w:color="000000"/>
              <w:right w:val="nil"/>
            </w:tcBorders>
            <w:shd w:val="clear" w:color="auto" w:fill="auto"/>
            <w:noWrap/>
            <w:vAlign w:val="center"/>
            <w:hideMark/>
          </w:tcPr>
          <w:p w14:paraId="2F31D57F"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Winner</w:t>
            </w:r>
          </w:p>
        </w:tc>
        <w:tc>
          <w:tcPr>
            <w:tcW w:w="1696" w:type="dxa"/>
            <w:tcBorders>
              <w:top w:val="single" w:sz="4" w:space="0" w:color="000000"/>
              <w:left w:val="nil"/>
              <w:bottom w:val="single" w:sz="4" w:space="0" w:color="000000"/>
              <w:right w:val="nil"/>
            </w:tcBorders>
            <w:shd w:val="clear" w:color="auto" w:fill="auto"/>
            <w:noWrap/>
            <w:vAlign w:val="center"/>
            <w:hideMark/>
          </w:tcPr>
          <w:p w14:paraId="25D830D8" w14:textId="77777777"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1221051638</w:t>
            </w:r>
          </w:p>
        </w:tc>
        <w:tc>
          <w:tcPr>
            <w:tcW w:w="1433" w:type="dxa"/>
            <w:tcBorders>
              <w:top w:val="single" w:sz="4" w:space="0" w:color="000000"/>
              <w:left w:val="nil"/>
              <w:bottom w:val="single" w:sz="4" w:space="0" w:color="000000"/>
              <w:right w:val="nil"/>
            </w:tcBorders>
            <w:shd w:val="clear" w:color="auto" w:fill="auto"/>
            <w:noWrap/>
            <w:vAlign w:val="center"/>
            <w:hideMark/>
          </w:tcPr>
          <w:p w14:paraId="52099B9F" w14:textId="06D1B66E" w:rsidR="008F700D" w:rsidRPr="001B4003" w:rsidRDefault="00F10833"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5A4097D" w14:textId="10718D4A" w:rsidR="008F700D" w:rsidRPr="001B4003" w:rsidRDefault="008F700D" w:rsidP="009A32A6">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30AE6D20"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244D9EE4" w14:textId="765BA9D7" w:rsidR="00F10833" w:rsidRPr="00F10833" w:rsidRDefault="00F10833" w:rsidP="00F10833">
            <w:pPr>
              <w:spacing w:after="0" w:line="240" w:lineRule="auto"/>
              <w:rPr>
                <w:rFonts w:ascii="Arial" w:eastAsia="Times New Roman" w:hAnsi="Arial" w:cs="Arial"/>
                <w:color w:val="000000"/>
                <w:sz w:val="20"/>
                <w:szCs w:val="20"/>
              </w:rPr>
            </w:pPr>
            <w:r w:rsidRPr="00F10833">
              <w:rPr>
                <w:rFonts w:ascii="Arial" w:hAnsi="Arial" w:cs="Arial"/>
                <w:sz w:val="20"/>
                <w:szCs w:val="20"/>
              </w:rPr>
              <w:t>Monitor</w:t>
            </w:r>
          </w:p>
        </w:tc>
        <w:tc>
          <w:tcPr>
            <w:tcW w:w="2020" w:type="dxa"/>
            <w:tcBorders>
              <w:top w:val="single" w:sz="4" w:space="0" w:color="000000"/>
              <w:left w:val="nil"/>
              <w:bottom w:val="single" w:sz="4" w:space="0" w:color="000000"/>
              <w:right w:val="nil"/>
            </w:tcBorders>
            <w:shd w:val="clear" w:color="auto" w:fill="auto"/>
            <w:noWrap/>
            <w:vAlign w:val="center"/>
          </w:tcPr>
          <w:p w14:paraId="50D55131" w14:textId="358F9CDC" w:rsidR="00F10833" w:rsidRPr="00F10833" w:rsidRDefault="00F10833" w:rsidP="00F10833">
            <w:pPr>
              <w:spacing w:after="0" w:line="240" w:lineRule="auto"/>
              <w:rPr>
                <w:rFonts w:ascii="Arial" w:eastAsia="Times New Roman" w:hAnsi="Arial" w:cs="Arial"/>
                <w:color w:val="000000"/>
                <w:sz w:val="20"/>
                <w:szCs w:val="20"/>
              </w:rPr>
            </w:pPr>
            <w:r w:rsidRPr="00F10833">
              <w:rPr>
                <w:rFonts w:ascii="Arial" w:hAnsi="Arial" w:cs="Arial"/>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tcPr>
          <w:p w14:paraId="22989FC4" w14:textId="61817238" w:rsidR="00F10833" w:rsidRPr="00F10833" w:rsidRDefault="00F10833" w:rsidP="00F10833">
            <w:pPr>
              <w:spacing w:after="0" w:line="240" w:lineRule="auto"/>
              <w:rPr>
                <w:rFonts w:ascii="Arial" w:eastAsia="Times New Roman" w:hAnsi="Arial" w:cs="Arial"/>
                <w:color w:val="000000"/>
                <w:sz w:val="20"/>
                <w:szCs w:val="20"/>
              </w:rPr>
            </w:pPr>
            <w:r w:rsidRPr="00F10833">
              <w:rPr>
                <w:rFonts w:ascii="Arial" w:hAnsi="Arial" w:cs="Arial"/>
                <w:sz w:val="20"/>
                <w:szCs w:val="20"/>
              </w:rPr>
              <w:t>4200B</w:t>
            </w:r>
          </w:p>
        </w:tc>
        <w:tc>
          <w:tcPr>
            <w:tcW w:w="1696" w:type="dxa"/>
            <w:tcBorders>
              <w:top w:val="single" w:sz="4" w:space="0" w:color="000000"/>
              <w:left w:val="nil"/>
              <w:bottom w:val="single" w:sz="4" w:space="0" w:color="000000"/>
              <w:right w:val="nil"/>
            </w:tcBorders>
            <w:shd w:val="clear" w:color="auto" w:fill="auto"/>
            <w:noWrap/>
            <w:vAlign w:val="center"/>
          </w:tcPr>
          <w:p w14:paraId="5435E94F" w14:textId="3E07C76E" w:rsidR="00F10833" w:rsidRPr="00F10833" w:rsidRDefault="00F10833" w:rsidP="00F10833">
            <w:pPr>
              <w:spacing w:after="0" w:line="240" w:lineRule="auto"/>
              <w:rPr>
                <w:rFonts w:ascii="Arial" w:eastAsia="Times New Roman" w:hAnsi="Arial" w:cs="Arial"/>
                <w:color w:val="000000"/>
                <w:sz w:val="20"/>
                <w:szCs w:val="20"/>
              </w:rPr>
            </w:pPr>
            <w:r w:rsidRPr="00F10833">
              <w:rPr>
                <w:rFonts w:ascii="Arial" w:hAnsi="Arial" w:cs="Arial"/>
                <w:sz w:val="20"/>
                <w:szCs w:val="20"/>
              </w:rPr>
              <w:t>200717447</w:t>
            </w:r>
          </w:p>
        </w:tc>
        <w:tc>
          <w:tcPr>
            <w:tcW w:w="1433" w:type="dxa"/>
            <w:tcBorders>
              <w:top w:val="single" w:sz="4" w:space="0" w:color="000000"/>
              <w:left w:val="nil"/>
              <w:bottom w:val="single" w:sz="4" w:space="0" w:color="000000"/>
              <w:right w:val="nil"/>
            </w:tcBorders>
            <w:shd w:val="clear" w:color="auto" w:fill="auto"/>
            <w:noWrap/>
            <w:vAlign w:val="center"/>
          </w:tcPr>
          <w:p w14:paraId="33446400" w14:textId="73391A04"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1BD27D8" w14:textId="308B845F" w:rsidR="00F10833" w:rsidRPr="001B4003" w:rsidRDefault="006942BD" w:rsidP="00F1083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r>
      <w:tr w:rsidR="00F10833" w:rsidRPr="009A32A6" w14:paraId="77568C13" w14:textId="77777777" w:rsidTr="00F1083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76C879B6" w14:textId="3A07C8A2"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 xml:space="preserve">US </w:t>
            </w:r>
            <w:proofErr w:type="spellStart"/>
            <w:r w:rsidRPr="001B4003">
              <w:rPr>
                <w:rFonts w:ascii="Arial" w:eastAsia="Times New Roman" w:hAnsi="Arial" w:cs="Arial"/>
                <w:color w:val="000000"/>
                <w:sz w:val="20"/>
                <w:szCs w:val="20"/>
              </w:rPr>
              <w:t>Prophy</w:t>
            </w:r>
            <w:proofErr w:type="spellEnd"/>
          </w:p>
        </w:tc>
        <w:tc>
          <w:tcPr>
            <w:tcW w:w="2020" w:type="dxa"/>
            <w:tcBorders>
              <w:top w:val="single" w:sz="4" w:space="0" w:color="000000"/>
              <w:left w:val="nil"/>
              <w:bottom w:val="single" w:sz="4" w:space="0" w:color="000000"/>
              <w:right w:val="nil"/>
            </w:tcBorders>
            <w:shd w:val="clear" w:color="auto" w:fill="auto"/>
            <w:noWrap/>
            <w:vAlign w:val="center"/>
          </w:tcPr>
          <w:p w14:paraId="03F2309C" w14:textId="7FD7AF1A"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Dentsply</w:t>
            </w:r>
            <w:proofErr w:type="spellEnd"/>
          </w:p>
        </w:tc>
        <w:tc>
          <w:tcPr>
            <w:tcW w:w="1940" w:type="dxa"/>
            <w:tcBorders>
              <w:top w:val="single" w:sz="4" w:space="0" w:color="000000"/>
              <w:left w:val="nil"/>
              <w:bottom w:val="single" w:sz="4" w:space="0" w:color="000000"/>
              <w:right w:val="nil"/>
            </w:tcBorders>
            <w:shd w:val="clear" w:color="auto" w:fill="auto"/>
            <w:noWrap/>
            <w:vAlign w:val="center"/>
          </w:tcPr>
          <w:p w14:paraId="7D3F7CF3" w14:textId="1D45C756"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131</w:t>
            </w:r>
          </w:p>
        </w:tc>
        <w:tc>
          <w:tcPr>
            <w:tcW w:w="1696" w:type="dxa"/>
            <w:tcBorders>
              <w:top w:val="single" w:sz="4" w:space="0" w:color="000000"/>
              <w:left w:val="nil"/>
              <w:bottom w:val="single" w:sz="4" w:space="0" w:color="000000"/>
              <w:right w:val="nil"/>
            </w:tcBorders>
            <w:shd w:val="clear" w:color="auto" w:fill="auto"/>
            <w:noWrap/>
            <w:vAlign w:val="center"/>
          </w:tcPr>
          <w:p w14:paraId="07A983E5" w14:textId="3A9128D1"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11426</w:t>
            </w:r>
          </w:p>
        </w:tc>
        <w:tc>
          <w:tcPr>
            <w:tcW w:w="1433" w:type="dxa"/>
            <w:tcBorders>
              <w:top w:val="single" w:sz="4" w:space="0" w:color="000000"/>
              <w:left w:val="nil"/>
              <w:bottom w:val="single" w:sz="4" w:space="0" w:color="000000"/>
              <w:right w:val="nil"/>
            </w:tcBorders>
            <w:shd w:val="clear" w:color="auto" w:fill="auto"/>
            <w:noWrap/>
            <w:vAlign w:val="center"/>
          </w:tcPr>
          <w:p w14:paraId="0D35A75C" w14:textId="15BB3FFF"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E622C9E" w14:textId="5C9AD759"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27EC0460"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A2831E4" w14:textId="09E90D5F" w:rsidR="00F10833" w:rsidRPr="001B4003" w:rsidRDefault="00F10833" w:rsidP="00F1083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Dental X-R</w:t>
            </w:r>
            <w:r w:rsidRPr="001B4003">
              <w:rPr>
                <w:rFonts w:ascii="Arial" w:eastAsia="Times New Roman" w:hAnsi="Arial" w:cs="Arial"/>
                <w:color w:val="000000"/>
                <w:sz w:val="20"/>
                <w:szCs w:val="20"/>
              </w:rPr>
              <w:t>ay Unit</w:t>
            </w:r>
          </w:p>
        </w:tc>
        <w:tc>
          <w:tcPr>
            <w:tcW w:w="2020" w:type="dxa"/>
            <w:tcBorders>
              <w:top w:val="single" w:sz="4" w:space="0" w:color="000000"/>
              <w:left w:val="nil"/>
              <w:bottom w:val="single" w:sz="4" w:space="0" w:color="000000"/>
              <w:right w:val="nil"/>
            </w:tcBorders>
            <w:shd w:val="clear" w:color="auto" w:fill="auto"/>
            <w:noWrap/>
            <w:vAlign w:val="center"/>
            <w:hideMark/>
          </w:tcPr>
          <w:p w14:paraId="030EDB7D" w14:textId="43137CB4"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Aribex</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6C06EDD9" w14:textId="70000B66"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Nomad Pro</w:t>
            </w:r>
          </w:p>
        </w:tc>
        <w:tc>
          <w:tcPr>
            <w:tcW w:w="1696" w:type="dxa"/>
            <w:tcBorders>
              <w:top w:val="single" w:sz="4" w:space="0" w:color="000000"/>
              <w:left w:val="nil"/>
              <w:bottom w:val="single" w:sz="4" w:space="0" w:color="000000"/>
              <w:right w:val="nil"/>
            </w:tcBorders>
            <w:shd w:val="clear" w:color="auto" w:fill="auto"/>
            <w:noWrap/>
            <w:vAlign w:val="center"/>
            <w:hideMark/>
          </w:tcPr>
          <w:p w14:paraId="60DF9AD0" w14:textId="5443DEC2"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XB-090625-04</w:t>
            </w:r>
          </w:p>
        </w:tc>
        <w:tc>
          <w:tcPr>
            <w:tcW w:w="1433" w:type="dxa"/>
            <w:tcBorders>
              <w:top w:val="single" w:sz="4" w:space="0" w:color="000000"/>
              <w:left w:val="nil"/>
              <w:bottom w:val="single" w:sz="4" w:space="0" w:color="000000"/>
              <w:right w:val="nil"/>
            </w:tcBorders>
            <w:shd w:val="clear" w:color="auto" w:fill="auto"/>
            <w:noWrap/>
            <w:vAlign w:val="center"/>
            <w:hideMark/>
          </w:tcPr>
          <w:p w14:paraId="106CD5D0" w14:textId="18B61D29"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3A534788" w14:textId="3C941239"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6EE75DC9" w14:textId="77777777" w:rsidTr="00F10833">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6D598EC0" w14:textId="571949BD" w:rsidR="00F10833" w:rsidRPr="00F10833" w:rsidRDefault="00F10833" w:rsidP="00F10833">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lastRenderedPageBreak/>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1FC64D1E" w14:textId="1DAF26E5" w:rsidR="00F10833" w:rsidRPr="00F10833" w:rsidRDefault="00F10833" w:rsidP="00F10833">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15894AFF" w14:textId="6E7F7D81" w:rsidR="00F10833" w:rsidRPr="00F10833" w:rsidRDefault="00F10833" w:rsidP="00F10833">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Model</w:t>
            </w:r>
          </w:p>
        </w:tc>
        <w:tc>
          <w:tcPr>
            <w:tcW w:w="1696" w:type="dxa"/>
            <w:tcBorders>
              <w:top w:val="single" w:sz="4" w:space="0" w:color="000000"/>
              <w:left w:val="nil"/>
              <w:bottom w:val="single" w:sz="4" w:space="0" w:color="000000"/>
              <w:right w:val="nil"/>
            </w:tcBorders>
            <w:shd w:val="clear" w:color="auto" w:fill="BFBFBF" w:themeFill="background1" w:themeFillShade="BF"/>
            <w:noWrap/>
            <w:vAlign w:val="center"/>
          </w:tcPr>
          <w:p w14:paraId="4F0EDCF9" w14:textId="62FD0FE4" w:rsidR="00F10833" w:rsidRPr="00F10833" w:rsidRDefault="00F10833" w:rsidP="00F10833">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0840091D" w14:textId="37931EE2" w:rsidR="00F10833" w:rsidRPr="00F10833" w:rsidRDefault="00F10833" w:rsidP="00F10833">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tcPr>
          <w:p w14:paraId="1BAA4A0C" w14:textId="0B2461ED" w:rsidR="00F10833" w:rsidRPr="00F10833" w:rsidRDefault="00F10833" w:rsidP="00F10833">
            <w:pPr>
              <w:spacing w:after="0" w:line="240" w:lineRule="auto"/>
              <w:rPr>
                <w:rFonts w:ascii="Arial" w:eastAsia="Times New Roman" w:hAnsi="Arial" w:cs="Arial"/>
                <w:b/>
                <w:bCs/>
                <w:sz w:val="20"/>
                <w:szCs w:val="20"/>
              </w:rPr>
            </w:pPr>
            <w:r w:rsidRPr="001B4003">
              <w:rPr>
                <w:rFonts w:ascii="Arial" w:eastAsia="Times New Roman" w:hAnsi="Arial" w:cs="Arial"/>
                <w:b/>
                <w:bCs/>
                <w:sz w:val="20"/>
                <w:szCs w:val="20"/>
              </w:rPr>
              <w:t xml:space="preserve">Cost per Scheduled Maintenance </w:t>
            </w:r>
          </w:p>
        </w:tc>
      </w:tr>
      <w:tr w:rsidR="00F10833" w:rsidRPr="009A32A6" w14:paraId="197AC396"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905BB0C"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Warmer, Patient (Bair Paws)</w:t>
            </w:r>
          </w:p>
        </w:tc>
        <w:tc>
          <w:tcPr>
            <w:tcW w:w="2020" w:type="dxa"/>
            <w:tcBorders>
              <w:top w:val="single" w:sz="4" w:space="0" w:color="000000"/>
              <w:left w:val="nil"/>
              <w:bottom w:val="single" w:sz="4" w:space="0" w:color="000000"/>
              <w:right w:val="nil"/>
            </w:tcBorders>
            <w:shd w:val="clear" w:color="auto" w:fill="auto"/>
            <w:noWrap/>
            <w:vAlign w:val="center"/>
            <w:hideMark/>
          </w:tcPr>
          <w:p w14:paraId="4BE591FA" w14:textId="77777777"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Arizant</w:t>
            </w:r>
            <w:proofErr w:type="spellEnd"/>
            <w:r w:rsidRPr="001B4003">
              <w:rPr>
                <w:rFonts w:ascii="Arial" w:eastAsia="Times New Roman" w:hAnsi="Arial" w:cs="Arial"/>
                <w:color w:val="000000"/>
                <w:sz w:val="20"/>
                <w:szCs w:val="20"/>
              </w:rPr>
              <w:t xml:space="preserve"> Healthcare</w:t>
            </w:r>
          </w:p>
        </w:tc>
        <w:tc>
          <w:tcPr>
            <w:tcW w:w="1940" w:type="dxa"/>
            <w:tcBorders>
              <w:top w:val="single" w:sz="4" w:space="0" w:color="000000"/>
              <w:left w:val="nil"/>
              <w:bottom w:val="single" w:sz="4" w:space="0" w:color="000000"/>
              <w:right w:val="nil"/>
            </w:tcBorders>
            <w:shd w:val="clear" w:color="auto" w:fill="auto"/>
            <w:noWrap/>
            <w:vAlign w:val="center"/>
            <w:hideMark/>
          </w:tcPr>
          <w:p w14:paraId="411DFCC3"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875</w:t>
            </w:r>
          </w:p>
        </w:tc>
        <w:tc>
          <w:tcPr>
            <w:tcW w:w="1696" w:type="dxa"/>
            <w:tcBorders>
              <w:top w:val="single" w:sz="4" w:space="0" w:color="000000"/>
              <w:left w:val="nil"/>
              <w:bottom w:val="single" w:sz="4" w:space="0" w:color="000000"/>
              <w:right w:val="nil"/>
            </w:tcBorders>
            <w:shd w:val="clear" w:color="auto" w:fill="auto"/>
            <w:noWrap/>
            <w:vAlign w:val="center"/>
            <w:hideMark/>
          </w:tcPr>
          <w:p w14:paraId="36768F9F"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24361</w:t>
            </w:r>
          </w:p>
        </w:tc>
        <w:tc>
          <w:tcPr>
            <w:tcW w:w="1433" w:type="dxa"/>
            <w:tcBorders>
              <w:top w:val="single" w:sz="4" w:space="0" w:color="000000"/>
              <w:left w:val="nil"/>
              <w:bottom w:val="single" w:sz="4" w:space="0" w:color="000000"/>
              <w:right w:val="nil"/>
            </w:tcBorders>
            <w:shd w:val="clear" w:color="auto" w:fill="auto"/>
            <w:noWrap/>
            <w:vAlign w:val="center"/>
            <w:hideMark/>
          </w:tcPr>
          <w:p w14:paraId="60A67577"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CF54C3D" w14:textId="17DC472E"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64240432"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EE0F1EC"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Warmer, Patient (Bair Hugger)</w:t>
            </w:r>
          </w:p>
        </w:tc>
        <w:tc>
          <w:tcPr>
            <w:tcW w:w="2020" w:type="dxa"/>
            <w:tcBorders>
              <w:top w:val="single" w:sz="4" w:space="0" w:color="000000"/>
              <w:left w:val="nil"/>
              <w:bottom w:val="single" w:sz="4" w:space="0" w:color="000000"/>
              <w:right w:val="nil"/>
            </w:tcBorders>
            <w:shd w:val="clear" w:color="auto" w:fill="auto"/>
            <w:noWrap/>
            <w:vAlign w:val="center"/>
            <w:hideMark/>
          </w:tcPr>
          <w:p w14:paraId="66AD92E5" w14:textId="77777777"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Arizant</w:t>
            </w:r>
            <w:proofErr w:type="spellEnd"/>
            <w:r w:rsidRPr="001B4003">
              <w:rPr>
                <w:rFonts w:ascii="Arial" w:eastAsia="Times New Roman" w:hAnsi="Arial" w:cs="Arial"/>
                <w:color w:val="000000"/>
                <w:sz w:val="20"/>
                <w:szCs w:val="20"/>
              </w:rPr>
              <w:t xml:space="preserve"> Healthcare</w:t>
            </w:r>
          </w:p>
        </w:tc>
        <w:tc>
          <w:tcPr>
            <w:tcW w:w="1940" w:type="dxa"/>
            <w:tcBorders>
              <w:top w:val="single" w:sz="4" w:space="0" w:color="000000"/>
              <w:left w:val="nil"/>
              <w:bottom w:val="single" w:sz="4" w:space="0" w:color="000000"/>
              <w:right w:val="nil"/>
            </w:tcBorders>
            <w:shd w:val="clear" w:color="auto" w:fill="auto"/>
            <w:noWrap/>
            <w:vAlign w:val="center"/>
            <w:hideMark/>
          </w:tcPr>
          <w:p w14:paraId="2BE942D2"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505</w:t>
            </w:r>
          </w:p>
        </w:tc>
        <w:tc>
          <w:tcPr>
            <w:tcW w:w="1696" w:type="dxa"/>
            <w:tcBorders>
              <w:top w:val="single" w:sz="4" w:space="0" w:color="000000"/>
              <w:left w:val="nil"/>
              <w:bottom w:val="single" w:sz="4" w:space="0" w:color="000000"/>
              <w:right w:val="nil"/>
            </w:tcBorders>
            <w:shd w:val="clear" w:color="auto" w:fill="auto"/>
            <w:noWrap/>
            <w:vAlign w:val="center"/>
            <w:hideMark/>
          </w:tcPr>
          <w:p w14:paraId="2EB52DC9"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61304</w:t>
            </w:r>
          </w:p>
        </w:tc>
        <w:tc>
          <w:tcPr>
            <w:tcW w:w="1433" w:type="dxa"/>
            <w:tcBorders>
              <w:top w:val="single" w:sz="4" w:space="0" w:color="000000"/>
              <w:left w:val="nil"/>
              <w:bottom w:val="single" w:sz="4" w:space="0" w:color="000000"/>
              <w:right w:val="nil"/>
            </w:tcBorders>
            <w:shd w:val="clear" w:color="auto" w:fill="auto"/>
            <w:noWrap/>
            <w:vAlign w:val="center"/>
            <w:hideMark/>
          </w:tcPr>
          <w:p w14:paraId="579B2A10"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6A99E1F" w14:textId="78A36E6C"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617F4B42" w14:textId="77777777" w:rsidTr="00F1083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78DDD0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Treadmill</w:t>
            </w:r>
          </w:p>
        </w:tc>
        <w:tc>
          <w:tcPr>
            <w:tcW w:w="2020" w:type="dxa"/>
            <w:tcBorders>
              <w:top w:val="single" w:sz="4" w:space="0" w:color="000000"/>
              <w:left w:val="nil"/>
              <w:bottom w:val="single" w:sz="4" w:space="0" w:color="000000"/>
              <w:right w:val="nil"/>
            </w:tcBorders>
            <w:shd w:val="clear" w:color="auto" w:fill="auto"/>
            <w:noWrap/>
            <w:vAlign w:val="center"/>
            <w:hideMark/>
          </w:tcPr>
          <w:p w14:paraId="38659177"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Mobility Rehab</w:t>
            </w:r>
          </w:p>
        </w:tc>
        <w:tc>
          <w:tcPr>
            <w:tcW w:w="1940" w:type="dxa"/>
            <w:tcBorders>
              <w:top w:val="single" w:sz="4" w:space="0" w:color="000000"/>
              <w:left w:val="nil"/>
              <w:bottom w:val="single" w:sz="4" w:space="0" w:color="000000"/>
              <w:right w:val="nil"/>
            </w:tcBorders>
            <w:shd w:val="clear" w:color="auto" w:fill="auto"/>
            <w:noWrap/>
            <w:vAlign w:val="center"/>
            <w:hideMark/>
          </w:tcPr>
          <w:p w14:paraId="2B8A4AFD"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2000T</w:t>
            </w:r>
          </w:p>
        </w:tc>
        <w:tc>
          <w:tcPr>
            <w:tcW w:w="1696" w:type="dxa"/>
            <w:tcBorders>
              <w:top w:val="single" w:sz="4" w:space="0" w:color="000000"/>
              <w:left w:val="nil"/>
              <w:bottom w:val="single" w:sz="4" w:space="0" w:color="000000"/>
              <w:right w:val="nil"/>
            </w:tcBorders>
            <w:shd w:val="clear" w:color="auto" w:fill="auto"/>
            <w:noWrap/>
            <w:vAlign w:val="center"/>
            <w:hideMark/>
          </w:tcPr>
          <w:p w14:paraId="736B8DB2"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08-18925A</w:t>
            </w:r>
          </w:p>
        </w:tc>
        <w:tc>
          <w:tcPr>
            <w:tcW w:w="1433" w:type="dxa"/>
            <w:tcBorders>
              <w:top w:val="single" w:sz="4" w:space="0" w:color="000000"/>
              <w:left w:val="nil"/>
              <w:bottom w:val="single" w:sz="4" w:space="0" w:color="000000"/>
              <w:right w:val="nil"/>
            </w:tcBorders>
            <w:shd w:val="clear" w:color="auto" w:fill="auto"/>
            <w:noWrap/>
            <w:vAlign w:val="center"/>
            <w:hideMark/>
          </w:tcPr>
          <w:p w14:paraId="12ADA9CD" w14:textId="6114E26B" w:rsidR="00F10833" w:rsidRPr="001B4003" w:rsidRDefault="00F10833" w:rsidP="00F10833">
            <w:pPr>
              <w:spacing w:after="0" w:line="240" w:lineRule="auto"/>
              <w:rPr>
                <w:rFonts w:ascii="Arial" w:eastAsia="Times New Roman" w:hAnsi="Arial" w:cs="Arial"/>
                <w:color w:val="000000"/>
                <w:sz w:val="20"/>
                <w:szCs w:val="20"/>
              </w:rPr>
            </w:pPr>
            <w:r w:rsidRPr="00BC6CB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B57C723" w14:textId="30D026B6"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02A0922D" w14:textId="77777777" w:rsidTr="00F1083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7A42240"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Cough Assist</w:t>
            </w:r>
          </w:p>
        </w:tc>
        <w:tc>
          <w:tcPr>
            <w:tcW w:w="2020" w:type="dxa"/>
            <w:tcBorders>
              <w:top w:val="single" w:sz="4" w:space="0" w:color="000000"/>
              <w:left w:val="nil"/>
              <w:bottom w:val="single" w:sz="4" w:space="0" w:color="000000"/>
              <w:right w:val="nil"/>
            </w:tcBorders>
            <w:shd w:val="clear" w:color="auto" w:fill="auto"/>
            <w:noWrap/>
            <w:vAlign w:val="center"/>
            <w:hideMark/>
          </w:tcPr>
          <w:p w14:paraId="7EC2C205" w14:textId="77777777"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Respironics</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109A32AE"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CA-3000</w:t>
            </w:r>
          </w:p>
        </w:tc>
        <w:tc>
          <w:tcPr>
            <w:tcW w:w="1696" w:type="dxa"/>
            <w:tcBorders>
              <w:top w:val="single" w:sz="4" w:space="0" w:color="000000"/>
              <w:left w:val="nil"/>
              <w:bottom w:val="single" w:sz="4" w:space="0" w:color="000000"/>
              <w:right w:val="nil"/>
            </w:tcBorders>
            <w:shd w:val="clear" w:color="auto" w:fill="auto"/>
            <w:noWrap/>
            <w:vAlign w:val="center"/>
            <w:hideMark/>
          </w:tcPr>
          <w:p w14:paraId="0696F03E"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22382</w:t>
            </w:r>
          </w:p>
        </w:tc>
        <w:tc>
          <w:tcPr>
            <w:tcW w:w="1433" w:type="dxa"/>
            <w:tcBorders>
              <w:top w:val="single" w:sz="4" w:space="0" w:color="000000"/>
              <w:left w:val="nil"/>
              <w:bottom w:val="single" w:sz="4" w:space="0" w:color="000000"/>
              <w:right w:val="nil"/>
            </w:tcBorders>
            <w:shd w:val="clear" w:color="auto" w:fill="auto"/>
            <w:noWrap/>
            <w:vAlign w:val="center"/>
            <w:hideMark/>
          </w:tcPr>
          <w:p w14:paraId="5FB2FBB7" w14:textId="0587C935" w:rsidR="00F10833" w:rsidRPr="001B4003" w:rsidRDefault="00F10833" w:rsidP="00F10833">
            <w:pPr>
              <w:spacing w:after="0" w:line="240" w:lineRule="auto"/>
              <w:rPr>
                <w:rFonts w:ascii="Arial" w:eastAsia="Times New Roman" w:hAnsi="Arial" w:cs="Arial"/>
                <w:color w:val="000000"/>
                <w:sz w:val="20"/>
                <w:szCs w:val="20"/>
              </w:rPr>
            </w:pPr>
            <w:r w:rsidRPr="00BC6CB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06F8DD2" w14:textId="3C69E929"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16F998D7"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C80AF33"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ECG Unit</w:t>
            </w:r>
          </w:p>
        </w:tc>
        <w:tc>
          <w:tcPr>
            <w:tcW w:w="2020" w:type="dxa"/>
            <w:tcBorders>
              <w:top w:val="single" w:sz="4" w:space="0" w:color="000000"/>
              <w:left w:val="nil"/>
              <w:bottom w:val="single" w:sz="4" w:space="0" w:color="000000"/>
              <w:right w:val="nil"/>
            </w:tcBorders>
            <w:shd w:val="clear" w:color="auto" w:fill="auto"/>
            <w:noWrap/>
            <w:vAlign w:val="center"/>
            <w:hideMark/>
          </w:tcPr>
          <w:p w14:paraId="5FCE08D3"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Philips</w:t>
            </w:r>
          </w:p>
        </w:tc>
        <w:tc>
          <w:tcPr>
            <w:tcW w:w="1940" w:type="dxa"/>
            <w:tcBorders>
              <w:top w:val="single" w:sz="4" w:space="0" w:color="000000"/>
              <w:left w:val="nil"/>
              <w:bottom w:val="single" w:sz="4" w:space="0" w:color="000000"/>
              <w:right w:val="nil"/>
            </w:tcBorders>
            <w:shd w:val="clear" w:color="auto" w:fill="auto"/>
            <w:noWrap/>
            <w:vAlign w:val="center"/>
            <w:hideMark/>
          </w:tcPr>
          <w:p w14:paraId="7E35638F"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Trim III</w:t>
            </w:r>
          </w:p>
        </w:tc>
        <w:tc>
          <w:tcPr>
            <w:tcW w:w="1696" w:type="dxa"/>
            <w:tcBorders>
              <w:top w:val="single" w:sz="4" w:space="0" w:color="000000"/>
              <w:left w:val="nil"/>
              <w:bottom w:val="single" w:sz="4" w:space="0" w:color="000000"/>
              <w:right w:val="nil"/>
            </w:tcBorders>
            <w:shd w:val="clear" w:color="auto" w:fill="auto"/>
            <w:noWrap/>
            <w:vAlign w:val="center"/>
            <w:hideMark/>
          </w:tcPr>
          <w:p w14:paraId="61396E24"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US90924582</w:t>
            </w:r>
          </w:p>
        </w:tc>
        <w:tc>
          <w:tcPr>
            <w:tcW w:w="1433" w:type="dxa"/>
            <w:tcBorders>
              <w:top w:val="single" w:sz="4" w:space="0" w:color="000000"/>
              <w:left w:val="nil"/>
              <w:bottom w:val="single" w:sz="4" w:space="0" w:color="000000"/>
              <w:right w:val="nil"/>
            </w:tcBorders>
            <w:shd w:val="clear" w:color="auto" w:fill="auto"/>
            <w:noWrap/>
            <w:vAlign w:val="center"/>
            <w:hideMark/>
          </w:tcPr>
          <w:p w14:paraId="77B0463E"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4083AFBC" w14:textId="4622A9F4"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59EA0CD2"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758507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ECG Unit</w:t>
            </w:r>
          </w:p>
        </w:tc>
        <w:tc>
          <w:tcPr>
            <w:tcW w:w="2020" w:type="dxa"/>
            <w:tcBorders>
              <w:top w:val="single" w:sz="4" w:space="0" w:color="000000"/>
              <w:left w:val="nil"/>
              <w:bottom w:val="single" w:sz="4" w:space="0" w:color="000000"/>
              <w:right w:val="nil"/>
            </w:tcBorders>
            <w:shd w:val="clear" w:color="auto" w:fill="auto"/>
            <w:noWrap/>
            <w:vAlign w:val="center"/>
            <w:hideMark/>
          </w:tcPr>
          <w:p w14:paraId="32141A2F"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HP</w:t>
            </w:r>
          </w:p>
        </w:tc>
        <w:tc>
          <w:tcPr>
            <w:tcW w:w="1940" w:type="dxa"/>
            <w:tcBorders>
              <w:top w:val="single" w:sz="4" w:space="0" w:color="000000"/>
              <w:left w:val="nil"/>
              <w:bottom w:val="single" w:sz="4" w:space="0" w:color="000000"/>
              <w:right w:val="nil"/>
            </w:tcBorders>
            <w:shd w:val="clear" w:color="auto" w:fill="auto"/>
            <w:noWrap/>
            <w:vAlign w:val="center"/>
            <w:hideMark/>
          </w:tcPr>
          <w:p w14:paraId="483D49F3" w14:textId="77777777"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PageWriter</w:t>
            </w:r>
            <w:proofErr w:type="spellEnd"/>
            <w:r w:rsidRPr="001B4003">
              <w:rPr>
                <w:rFonts w:ascii="Arial" w:eastAsia="Times New Roman" w:hAnsi="Arial" w:cs="Arial"/>
                <w:color w:val="000000"/>
                <w:sz w:val="20"/>
                <w:szCs w:val="20"/>
              </w:rPr>
              <w:t xml:space="preserve"> </w:t>
            </w:r>
            <w:proofErr w:type="spellStart"/>
            <w:r w:rsidRPr="001B4003">
              <w:rPr>
                <w:rFonts w:ascii="Arial" w:eastAsia="Times New Roman" w:hAnsi="Arial" w:cs="Arial"/>
                <w:color w:val="000000"/>
                <w:sz w:val="20"/>
                <w:szCs w:val="20"/>
              </w:rPr>
              <w:t>XLi</w:t>
            </w:r>
            <w:proofErr w:type="spellEnd"/>
          </w:p>
        </w:tc>
        <w:tc>
          <w:tcPr>
            <w:tcW w:w="1696" w:type="dxa"/>
            <w:tcBorders>
              <w:top w:val="single" w:sz="4" w:space="0" w:color="000000"/>
              <w:left w:val="nil"/>
              <w:bottom w:val="single" w:sz="4" w:space="0" w:color="000000"/>
              <w:right w:val="nil"/>
            </w:tcBorders>
            <w:shd w:val="clear" w:color="auto" w:fill="auto"/>
            <w:noWrap/>
            <w:vAlign w:val="center"/>
            <w:hideMark/>
          </w:tcPr>
          <w:p w14:paraId="724AD70D"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3130A01988</w:t>
            </w:r>
          </w:p>
        </w:tc>
        <w:tc>
          <w:tcPr>
            <w:tcW w:w="1433" w:type="dxa"/>
            <w:tcBorders>
              <w:top w:val="single" w:sz="4" w:space="0" w:color="000000"/>
              <w:left w:val="nil"/>
              <w:bottom w:val="single" w:sz="4" w:space="0" w:color="000000"/>
              <w:right w:val="nil"/>
            </w:tcBorders>
            <w:shd w:val="clear" w:color="auto" w:fill="auto"/>
            <w:noWrap/>
            <w:vAlign w:val="center"/>
            <w:hideMark/>
          </w:tcPr>
          <w:p w14:paraId="0B928B18"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FEEDEE7" w14:textId="3ADECA3C"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526303B9"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C3151E7"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 xml:space="preserve">Scale, Wheel Chair - 660 </w:t>
            </w:r>
            <w:proofErr w:type="spellStart"/>
            <w:r w:rsidRPr="001B4003">
              <w:rPr>
                <w:rFonts w:ascii="Arial" w:eastAsia="Times New Roman" w:hAnsi="Arial" w:cs="Arial"/>
                <w:color w:val="000000"/>
                <w:sz w:val="20"/>
                <w:szCs w:val="20"/>
              </w:rPr>
              <w:t>lbs</w:t>
            </w:r>
            <w:proofErr w:type="spellEnd"/>
          </w:p>
        </w:tc>
        <w:tc>
          <w:tcPr>
            <w:tcW w:w="2020" w:type="dxa"/>
            <w:tcBorders>
              <w:top w:val="single" w:sz="4" w:space="0" w:color="000000"/>
              <w:left w:val="nil"/>
              <w:bottom w:val="single" w:sz="4" w:space="0" w:color="000000"/>
              <w:right w:val="nil"/>
            </w:tcBorders>
            <w:shd w:val="clear" w:color="auto" w:fill="auto"/>
            <w:noWrap/>
            <w:vAlign w:val="center"/>
            <w:hideMark/>
          </w:tcPr>
          <w:p w14:paraId="5B1FC7E9"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Scale-</w:t>
            </w:r>
            <w:proofErr w:type="spellStart"/>
            <w:r w:rsidRPr="001B4003">
              <w:rPr>
                <w:rFonts w:ascii="Arial" w:eastAsia="Times New Roman" w:hAnsi="Arial" w:cs="Arial"/>
                <w:color w:val="000000"/>
                <w:sz w:val="20"/>
                <w:szCs w:val="20"/>
              </w:rPr>
              <w:t>Tronix</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6D4509F0"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6006</w:t>
            </w:r>
          </w:p>
        </w:tc>
        <w:tc>
          <w:tcPr>
            <w:tcW w:w="1696" w:type="dxa"/>
            <w:tcBorders>
              <w:top w:val="single" w:sz="4" w:space="0" w:color="000000"/>
              <w:left w:val="nil"/>
              <w:bottom w:val="single" w:sz="4" w:space="0" w:color="000000"/>
              <w:right w:val="nil"/>
            </w:tcBorders>
            <w:shd w:val="clear" w:color="auto" w:fill="auto"/>
            <w:noWrap/>
            <w:vAlign w:val="center"/>
            <w:hideMark/>
          </w:tcPr>
          <w:p w14:paraId="0C9B234B" w14:textId="4239C83C" w:rsidR="00F10833" w:rsidRPr="001B4003" w:rsidRDefault="00F10833" w:rsidP="00F1083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6006-5992</w:t>
            </w:r>
          </w:p>
        </w:tc>
        <w:tc>
          <w:tcPr>
            <w:tcW w:w="1433" w:type="dxa"/>
            <w:tcBorders>
              <w:top w:val="single" w:sz="4" w:space="0" w:color="000000"/>
              <w:left w:val="nil"/>
              <w:bottom w:val="single" w:sz="4" w:space="0" w:color="000000"/>
              <w:right w:val="nil"/>
            </w:tcBorders>
            <w:shd w:val="clear" w:color="auto" w:fill="auto"/>
            <w:noWrap/>
            <w:vAlign w:val="center"/>
            <w:hideMark/>
          </w:tcPr>
          <w:p w14:paraId="0BC43A05"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1F295A1" w14:textId="1A774F1B"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7B534B49"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A3E2CA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Hot Pack/Cold Pack Unit</w:t>
            </w:r>
          </w:p>
        </w:tc>
        <w:tc>
          <w:tcPr>
            <w:tcW w:w="2020" w:type="dxa"/>
            <w:tcBorders>
              <w:top w:val="single" w:sz="4" w:space="0" w:color="000000"/>
              <w:left w:val="nil"/>
              <w:bottom w:val="single" w:sz="4" w:space="0" w:color="000000"/>
              <w:right w:val="nil"/>
            </w:tcBorders>
            <w:shd w:val="clear" w:color="auto" w:fill="auto"/>
            <w:noWrap/>
            <w:vAlign w:val="center"/>
            <w:hideMark/>
          </w:tcPr>
          <w:p w14:paraId="4E44657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Chattanooga Grp</w:t>
            </w:r>
          </w:p>
        </w:tc>
        <w:tc>
          <w:tcPr>
            <w:tcW w:w="1940" w:type="dxa"/>
            <w:tcBorders>
              <w:top w:val="single" w:sz="4" w:space="0" w:color="000000"/>
              <w:left w:val="nil"/>
              <w:bottom w:val="single" w:sz="4" w:space="0" w:color="000000"/>
              <w:right w:val="nil"/>
            </w:tcBorders>
            <w:shd w:val="clear" w:color="auto" w:fill="auto"/>
            <w:noWrap/>
            <w:vAlign w:val="center"/>
            <w:hideMark/>
          </w:tcPr>
          <w:p w14:paraId="30F5CC7E"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2402</w:t>
            </w:r>
          </w:p>
        </w:tc>
        <w:tc>
          <w:tcPr>
            <w:tcW w:w="1696" w:type="dxa"/>
            <w:tcBorders>
              <w:top w:val="single" w:sz="4" w:space="0" w:color="000000"/>
              <w:left w:val="nil"/>
              <w:bottom w:val="single" w:sz="4" w:space="0" w:color="000000"/>
              <w:right w:val="nil"/>
            </w:tcBorders>
            <w:shd w:val="clear" w:color="auto" w:fill="auto"/>
            <w:noWrap/>
            <w:vAlign w:val="center"/>
            <w:hideMark/>
          </w:tcPr>
          <w:p w14:paraId="60B2C913"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T10921</w:t>
            </w:r>
          </w:p>
        </w:tc>
        <w:tc>
          <w:tcPr>
            <w:tcW w:w="1433" w:type="dxa"/>
            <w:tcBorders>
              <w:top w:val="single" w:sz="4" w:space="0" w:color="000000"/>
              <w:left w:val="nil"/>
              <w:bottom w:val="single" w:sz="4" w:space="0" w:color="000000"/>
              <w:right w:val="nil"/>
            </w:tcBorders>
            <w:shd w:val="clear" w:color="auto" w:fill="auto"/>
            <w:noWrap/>
            <w:vAlign w:val="center"/>
            <w:hideMark/>
          </w:tcPr>
          <w:p w14:paraId="2935815B"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4B05255" w14:textId="6E2272CE"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40872E8D"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AC44535"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 xml:space="preserve">Scale, Wheel Chair - 660 </w:t>
            </w:r>
            <w:proofErr w:type="spellStart"/>
            <w:r w:rsidRPr="001B4003">
              <w:rPr>
                <w:rFonts w:ascii="Arial" w:eastAsia="Times New Roman" w:hAnsi="Arial" w:cs="Arial"/>
                <w:color w:val="000000"/>
                <w:sz w:val="20"/>
                <w:szCs w:val="20"/>
              </w:rPr>
              <w:t>lbs</w:t>
            </w:r>
            <w:proofErr w:type="spellEnd"/>
          </w:p>
        </w:tc>
        <w:tc>
          <w:tcPr>
            <w:tcW w:w="2020" w:type="dxa"/>
            <w:tcBorders>
              <w:top w:val="single" w:sz="4" w:space="0" w:color="000000"/>
              <w:left w:val="nil"/>
              <w:bottom w:val="single" w:sz="4" w:space="0" w:color="000000"/>
              <w:right w:val="nil"/>
            </w:tcBorders>
            <w:shd w:val="clear" w:color="auto" w:fill="auto"/>
            <w:noWrap/>
            <w:vAlign w:val="center"/>
            <w:hideMark/>
          </w:tcPr>
          <w:p w14:paraId="269FB163" w14:textId="77777777"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Detecto</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5764E01B"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758C</w:t>
            </w:r>
          </w:p>
        </w:tc>
        <w:tc>
          <w:tcPr>
            <w:tcW w:w="1696" w:type="dxa"/>
            <w:tcBorders>
              <w:top w:val="single" w:sz="4" w:space="0" w:color="000000"/>
              <w:left w:val="nil"/>
              <w:bottom w:val="single" w:sz="4" w:space="0" w:color="000000"/>
              <w:right w:val="nil"/>
            </w:tcBorders>
            <w:shd w:val="clear" w:color="auto" w:fill="auto"/>
            <w:noWrap/>
            <w:vAlign w:val="center"/>
            <w:hideMark/>
          </w:tcPr>
          <w:p w14:paraId="53F64E0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E14203-0103</w:t>
            </w:r>
          </w:p>
        </w:tc>
        <w:tc>
          <w:tcPr>
            <w:tcW w:w="1433" w:type="dxa"/>
            <w:tcBorders>
              <w:top w:val="single" w:sz="4" w:space="0" w:color="000000"/>
              <w:left w:val="nil"/>
              <w:bottom w:val="single" w:sz="4" w:space="0" w:color="000000"/>
              <w:right w:val="nil"/>
            </w:tcBorders>
            <w:shd w:val="clear" w:color="auto" w:fill="auto"/>
            <w:noWrap/>
            <w:vAlign w:val="center"/>
            <w:hideMark/>
          </w:tcPr>
          <w:p w14:paraId="07451DF8"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19B5E8E" w14:textId="3A9B4B49"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5CB47EBE"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10A91E4"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Scale, Wheel Chair</w:t>
            </w:r>
          </w:p>
        </w:tc>
        <w:tc>
          <w:tcPr>
            <w:tcW w:w="2020" w:type="dxa"/>
            <w:tcBorders>
              <w:top w:val="single" w:sz="4" w:space="0" w:color="000000"/>
              <w:left w:val="nil"/>
              <w:bottom w:val="single" w:sz="4" w:space="0" w:color="000000"/>
              <w:right w:val="nil"/>
            </w:tcBorders>
            <w:shd w:val="clear" w:color="auto" w:fill="auto"/>
            <w:noWrap/>
            <w:vAlign w:val="center"/>
            <w:hideMark/>
          </w:tcPr>
          <w:p w14:paraId="7D8B951E" w14:textId="77777777" w:rsidR="00F10833" w:rsidRPr="001B4003" w:rsidRDefault="00F10833" w:rsidP="00F10833">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Detecto</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6EE49010"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MV1</w:t>
            </w:r>
          </w:p>
        </w:tc>
        <w:tc>
          <w:tcPr>
            <w:tcW w:w="1696" w:type="dxa"/>
            <w:tcBorders>
              <w:top w:val="single" w:sz="4" w:space="0" w:color="000000"/>
              <w:left w:val="nil"/>
              <w:bottom w:val="single" w:sz="4" w:space="0" w:color="000000"/>
              <w:right w:val="nil"/>
            </w:tcBorders>
            <w:shd w:val="clear" w:color="auto" w:fill="auto"/>
            <w:noWrap/>
            <w:vAlign w:val="center"/>
            <w:hideMark/>
          </w:tcPr>
          <w:p w14:paraId="5177B2DE"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E03416-0037</w:t>
            </w:r>
          </w:p>
        </w:tc>
        <w:tc>
          <w:tcPr>
            <w:tcW w:w="1433" w:type="dxa"/>
            <w:tcBorders>
              <w:top w:val="single" w:sz="4" w:space="0" w:color="000000"/>
              <w:left w:val="nil"/>
              <w:bottom w:val="single" w:sz="4" w:space="0" w:color="000000"/>
              <w:right w:val="nil"/>
            </w:tcBorders>
            <w:shd w:val="clear" w:color="auto" w:fill="auto"/>
            <w:noWrap/>
            <w:vAlign w:val="center"/>
            <w:hideMark/>
          </w:tcPr>
          <w:p w14:paraId="77A4EA79"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CC42B0E" w14:textId="1B669052"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2B131830"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D44539E"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 xml:space="preserve">Scale, Wheel Chair - 660 </w:t>
            </w:r>
            <w:proofErr w:type="spellStart"/>
            <w:r w:rsidRPr="001B4003">
              <w:rPr>
                <w:rFonts w:ascii="Arial" w:eastAsia="Times New Roman" w:hAnsi="Arial" w:cs="Arial"/>
                <w:color w:val="000000"/>
                <w:sz w:val="20"/>
                <w:szCs w:val="20"/>
              </w:rPr>
              <w:t>lbs</w:t>
            </w:r>
            <w:proofErr w:type="spellEnd"/>
          </w:p>
        </w:tc>
        <w:tc>
          <w:tcPr>
            <w:tcW w:w="2020" w:type="dxa"/>
            <w:tcBorders>
              <w:top w:val="single" w:sz="4" w:space="0" w:color="000000"/>
              <w:left w:val="nil"/>
              <w:bottom w:val="single" w:sz="4" w:space="0" w:color="000000"/>
              <w:right w:val="nil"/>
            </w:tcBorders>
            <w:shd w:val="clear" w:color="auto" w:fill="auto"/>
            <w:noWrap/>
            <w:vAlign w:val="center"/>
            <w:hideMark/>
          </w:tcPr>
          <w:p w14:paraId="3148AC4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Scale-</w:t>
            </w:r>
            <w:proofErr w:type="spellStart"/>
            <w:r w:rsidRPr="001B4003">
              <w:rPr>
                <w:rFonts w:ascii="Arial" w:eastAsia="Times New Roman" w:hAnsi="Arial" w:cs="Arial"/>
                <w:color w:val="000000"/>
                <w:sz w:val="20"/>
                <w:szCs w:val="20"/>
              </w:rPr>
              <w:t>Tronix</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4C066F32"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6006</w:t>
            </w:r>
          </w:p>
        </w:tc>
        <w:tc>
          <w:tcPr>
            <w:tcW w:w="1696" w:type="dxa"/>
            <w:tcBorders>
              <w:top w:val="single" w:sz="4" w:space="0" w:color="000000"/>
              <w:left w:val="nil"/>
              <w:bottom w:val="single" w:sz="4" w:space="0" w:color="000000"/>
              <w:right w:val="nil"/>
            </w:tcBorders>
            <w:shd w:val="clear" w:color="auto" w:fill="auto"/>
            <w:noWrap/>
            <w:vAlign w:val="center"/>
            <w:hideMark/>
          </w:tcPr>
          <w:p w14:paraId="2DE4A29D"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6-7343</w:t>
            </w:r>
          </w:p>
        </w:tc>
        <w:tc>
          <w:tcPr>
            <w:tcW w:w="1433" w:type="dxa"/>
            <w:tcBorders>
              <w:top w:val="single" w:sz="4" w:space="0" w:color="000000"/>
              <w:left w:val="nil"/>
              <w:bottom w:val="single" w:sz="4" w:space="0" w:color="000000"/>
              <w:right w:val="nil"/>
            </w:tcBorders>
            <w:shd w:val="clear" w:color="auto" w:fill="auto"/>
            <w:noWrap/>
            <w:vAlign w:val="center"/>
            <w:hideMark/>
          </w:tcPr>
          <w:p w14:paraId="0C8F39E8"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DAD43E8" w14:textId="53E38322"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0738C4E8"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F6245FD"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 xml:space="preserve">Scale, Wheel Chair - 660 </w:t>
            </w:r>
            <w:proofErr w:type="spellStart"/>
            <w:r w:rsidRPr="001B4003">
              <w:rPr>
                <w:rFonts w:ascii="Arial" w:eastAsia="Times New Roman" w:hAnsi="Arial" w:cs="Arial"/>
                <w:color w:val="000000"/>
                <w:sz w:val="20"/>
                <w:szCs w:val="20"/>
              </w:rPr>
              <w:t>lbs</w:t>
            </w:r>
            <w:proofErr w:type="spellEnd"/>
          </w:p>
        </w:tc>
        <w:tc>
          <w:tcPr>
            <w:tcW w:w="2020" w:type="dxa"/>
            <w:tcBorders>
              <w:top w:val="single" w:sz="4" w:space="0" w:color="000000"/>
              <w:left w:val="nil"/>
              <w:bottom w:val="single" w:sz="4" w:space="0" w:color="000000"/>
              <w:right w:val="nil"/>
            </w:tcBorders>
            <w:shd w:val="clear" w:color="auto" w:fill="auto"/>
            <w:noWrap/>
            <w:vAlign w:val="center"/>
            <w:hideMark/>
          </w:tcPr>
          <w:p w14:paraId="2823EEE7"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Scale-</w:t>
            </w:r>
            <w:proofErr w:type="spellStart"/>
            <w:r w:rsidRPr="001B4003">
              <w:rPr>
                <w:rFonts w:ascii="Arial" w:eastAsia="Times New Roman" w:hAnsi="Arial" w:cs="Arial"/>
                <w:color w:val="000000"/>
                <w:sz w:val="20"/>
                <w:szCs w:val="20"/>
              </w:rPr>
              <w:t>Tronix</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0590CE4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6002</w:t>
            </w:r>
          </w:p>
        </w:tc>
        <w:tc>
          <w:tcPr>
            <w:tcW w:w="1696" w:type="dxa"/>
            <w:tcBorders>
              <w:top w:val="single" w:sz="4" w:space="0" w:color="000000"/>
              <w:left w:val="nil"/>
              <w:bottom w:val="single" w:sz="4" w:space="0" w:color="000000"/>
              <w:right w:val="nil"/>
            </w:tcBorders>
            <w:shd w:val="clear" w:color="auto" w:fill="auto"/>
            <w:noWrap/>
            <w:vAlign w:val="center"/>
            <w:hideMark/>
          </w:tcPr>
          <w:p w14:paraId="1F46B378"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6002-2033</w:t>
            </w:r>
          </w:p>
        </w:tc>
        <w:tc>
          <w:tcPr>
            <w:tcW w:w="1433" w:type="dxa"/>
            <w:tcBorders>
              <w:top w:val="single" w:sz="4" w:space="0" w:color="000000"/>
              <w:left w:val="nil"/>
              <w:bottom w:val="single" w:sz="4" w:space="0" w:color="000000"/>
              <w:right w:val="nil"/>
            </w:tcBorders>
            <w:shd w:val="clear" w:color="auto" w:fill="auto"/>
            <w:noWrap/>
            <w:vAlign w:val="center"/>
            <w:hideMark/>
          </w:tcPr>
          <w:p w14:paraId="5173DB3A"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4AE211A" w14:textId="5A2A99D3"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F10833" w:rsidRPr="009A32A6" w14:paraId="440AD6FC" w14:textId="77777777" w:rsidTr="00C5786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4D4F858"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Scale, Wheel Chair</w:t>
            </w:r>
          </w:p>
        </w:tc>
        <w:tc>
          <w:tcPr>
            <w:tcW w:w="2020" w:type="dxa"/>
            <w:tcBorders>
              <w:top w:val="single" w:sz="4" w:space="0" w:color="000000"/>
              <w:left w:val="nil"/>
              <w:bottom w:val="single" w:sz="4" w:space="0" w:color="000000"/>
              <w:right w:val="nil"/>
            </w:tcBorders>
            <w:shd w:val="clear" w:color="auto" w:fill="auto"/>
            <w:noWrap/>
            <w:vAlign w:val="center"/>
            <w:hideMark/>
          </w:tcPr>
          <w:p w14:paraId="594824BB"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Rice Lake</w:t>
            </w:r>
          </w:p>
        </w:tc>
        <w:tc>
          <w:tcPr>
            <w:tcW w:w="1940" w:type="dxa"/>
            <w:tcBorders>
              <w:top w:val="single" w:sz="4" w:space="0" w:color="000000"/>
              <w:left w:val="nil"/>
              <w:bottom w:val="single" w:sz="4" w:space="0" w:color="000000"/>
              <w:right w:val="nil"/>
            </w:tcBorders>
            <w:shd w:val="clear" w:color="auto" w:fill="auto"/>
            <w:noWrap/>
            <w:vAlign w:val="center"/>
            <w:hideMark/>
          </w:tcPr>
          <w:p w14:paraId="3FB5EED4"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H350-01-3</w:t>
            </w:r>
          </w:p>
        </w:tc>
        <w:tc>
          <w:tcPr>
            <w:tcW w:w="1696" w:type="dxa"/>
            <w:tcBorders>
              <w:top w:val="single" w:sz="4" w:space="0" w:color="000000"/>
              <w:left w:val="nil"/>
              <w:bottom w:val="single" w:sz="4" w:space="0" w:color="000000"/>
              <w:right w:val="nil"/>
            </w:tcBorders>
            <w:shd w:val="clear" w:color="auto" w:fill="auto"/>
            <w:noWrap/>
            <w:vAlign w:val="center"/>
            <w:hideMark/>
          </w:tcPr>
          <w:p w14:paraId="41980D23"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121312C105527</w:t>
            </w:r>
          </w:p>
        </w:tc>
        <w:tc>
          <w:tcPr>
            <w:tcW w:w="1433" w:type="dxa"/>
            <w:tcBorders>
              <w:top w:val="single" w:sz="4" w:space="0" w:color="000000"/>
              <w:left w:val="nil"/>
              <w:bottom w:val="single" w:sz="4" w:space="0" w:color="000000"/>
              <w:right w:val="nil"/>
            </w:tcBorders>
            <w:shd w:val="clear" w:color="auto" w:fill="auto"/>
            <w:noWrap/>
            <w:vAlign w:val="center"/>
            <w:hideMark/>
          </w:tcPr>
          <w:p w14:paraId="15B30116" w14:textId="77777777"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F3D76FF" w14:textId="08D6C0EE" w:rsidR="00F10833" w:rsidRPr="001B4003" w:rsidRDefault="00F10833" w:rsidP="00F10833">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6942BD" w:rsidRPr="009A32A6" w14:paraId="291A3CF4" w14:textId="77777777" w:rsidTr="006942B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06991DA6" w14:textId="5ECCE5AE"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Defibrillator/Monitor/Pacer</w:t>
            </w:r>
          </w:p>
        </w:tc>
        <w:tc>
          <w:tcPr>
            <w:tcW w:w="2020" w:type="dxa"/>
            <w:tcBorders>
              <w:top w:val="single" w:sz="4" w:space="0" w:color="000000"/>
              <w:left w:val="nil"/>
              <w:bottom w:val="single" w:sz="4" w:space="0" w:color="000000"/>
              <w:right w:val="nil"/>
            </w:tcBorders>
            <w:shd w:val="clear" w:color="auto" w:fill="auto"/>
            <w:noWrap/>
            <w:vAlign w:val="center"/>
          </w:tcPr>
          <w:p w14:paraId="3B132027" w14:textId="759423F7"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Zoll</w:t>
            </w:r>
            <w:proofErr w:type="spellEnd"/>
          </w:p>
        </w:tc>
        <w:tc>
          <w:tcPr>
            <w:tcW w:w="1940" w:type="dxa"/>
            <w:tcBorders>
              <w:top w:val="single" w:sz="4" w:space="0" w:color="000000"/>
              <w:left w:val="nil"/>
              <w:bottom w:val="single" w:sz="4" w:space="0" w:color="000000"/>
              <w:right w:val="nil"/>
            </w:tcBorders>
            <w:shd w:val="clear" w:color="auto" w:fill="auto"/>
            <w:noWrap/>
            <w:vAlign w:val="center"/>
          </w:tcPr>
          <w:p w14:paraId="67C55082" w14:textId="4F34C02D"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Mseries</w:t>
            </w:r>
            <w:proofErr w:type="spellEnd"/>
          </w:p>
        </w:tc>
        <w:tc>
          <w:tcPr>
            <w:tcW w:w="1696" w:type="dxa"/>
            <w:tcBorders>
              <w:top w:val="single" w:sz="4" w:space="0" w:color="000000"/>
              <w:left w:val="nil"/>
              <w:bottom w:val="single" w:sz="4" w:space="0" w:color="000000"/>
              <w:right w:val="nil"/>
            </w:tcBorders>
            <w:shd w:val="clear" w:color="auto" w:fill="auto"/>
            <w:noWrap/>
            <w:vAlign w:val="center"/>
          </w:tcPr>
          <w:p w14:paraId="17AE6AFD" w14:textId="35BD6B85"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T13K134490</w:t>
            </w:r>
          </w:p>
        </w:tc>
        <w:tc>
          <w:tcPr>
            <w:tcW w:w="1433" w:type="dxa"/>
            <w:tcBorders>
              <w:top w:val="single" w:sz="4" w:space="0" w:color="000000"/>
              <w:left w:val="nil"/>
              <w:bottom w:val="single" w:sz="4" w:space="0" w:color="000000"/>
              <w:right w:val="nil"/>
            </w:tcBorders>
            <w:shd w:val="clear" w:color="auto" w:fill="auto"/>
            <w:noWrap/>
            <w:vAlign w:val="center"/>
          </w:tcPr>
          <w:p w14:paraId="194B24A2" w14:textId="43690753"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2C92195" w14:textId="09F0ED45" w:rsidR="006942BD" w:rsidRPr="001B4003" w:rsidRDefault="006942BD" w:rsidP="006942BD">
            <w:pPr>
              <w:spacing w:after="0" w:line="240" w:lineRule="auto"/>
              <w:rPr>
                <w:rFonts w:ascii="Arial" w:eastAsia="Times New Roman" w:hAnsi="Arial" w:cs="Arial"/>
                <w:color w:val="000000"/>
                <w:sz w:val="20"/>
                <w:szCs w:val="20"/>
              </w:rPr>
            </w:pPr>
            <w:r w:rsidRPr="005B108D">
              <w:rPr>
                <w:rFonts w:ascii="Arial" w:eastAsia="Times New Roman" w:hAnsi="Arial" w:cs="Arial"/>
                <w:color w:val="000000"/>
                <w:sz w:val="20"/>
                <w:szCs w:val="20"/>
              </w:rPr>
              <w:t>$</w:t>
            </w:r>
          </w:p>
        </w:tc>
      </w:tr>
      <w:tr w:rsidR="006942BD" w:rsidRPr="009A32A6" w14:paraId="6760C82F" w14:textId="77777777" w:rsidTr="006942B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6EA11ECD" w14:textId="3292CA08" w:rsidR="006942BD" w:rsidRPr="001B400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Scale, Patient</w:t>
            </w:r>
          </w:p>
        </w:tc>
        <w:tc>
          <w:tcPr>
            <w:tcW w:w="2020" w:type="dxa"/>
            <w:tcBorders>
              <w:top w:val="single" w:sz="4" w:space="0" w:color="000000"/>
              <w:left w:val="nil"/>
              <w:bottom w:val="single" w:sz="4" w:space="0" w:color="000000"/>
              <w:right w:val="nil"/>
            </w:tcBorders>
            <w:shd w:val="clear" w:color="auto" w:fill="auto"/>
            <w:noWrap/>
            <w:vAlign w:val="center"/>
          </w:tcPr>
          <w:p w14:paraId="36278739" w14:textId="4B2A1834" w:rsidR="006942BD" w:rsidRPr="001B400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MV1</w:t>
            </w:r>
          </w:p>
        </w:tc>
        <w:tc>
          <w:tcPr>
            <w:tcW w:w="1940" w:type="dxa"/>
            <w:tcBorders>
              <w:top w:val="single" w:sz="4" w:space="0" w:color="000000"/>
              <w:left w:val="nil"/>
              <w:bottom w:val="single" w:sz="4" w:space="0" w:color="000000"/>
              <w:right w:val="nil"/>
            </w:tcBorders>
            <w:shd w:val="clear" w:color="auto" w:fill="auto"/>
            <w:noWrap/>
            <w:vAlign w:val="center"/>
          </w:tcPr>
          <w:p w14:paraId="257B6D26" w14:textId="00AB9049" w:rsidR="006942BD" w:rsidRPr="001B400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Detecto</w:t>
            </w:r>
            <w:proofErr w:type="spellEnd"/>
          </w:p>
        </w:tc>
        <w:tc>
          <w:tcPr>
            <w:tcW w:w="1696" w:type="dxa"/>
            <w:tcBorders>
              <w:top w:val="single" w:sz="4" w:space="0" w:color="000000"/>
              <w:left w:val="nil"/>
              <w:bottom w:val="single" w:sz="4" w:space="0" w:color="000000"/>
              <w:right w:val="nil"/>
            </w:tcBorders>
            <w:shd w:val="clear" w:color="auto" w:fill="auto"/>
            <w:noWrap/>
            <w:vAlign w:val="center"/>
          </w:tcPr>
          <w:p w14:paraId="0B1723AC" w14:textId="12366F63" w:rsidR="006942BD" w:rsidRPr="001B400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E05715-0132</w:t>
            </w:r>
          </w:p>
        </w:tc>
        <w:tc>
          <w:tcPr>
            <w:tcW w:w="1433" w:type="dxa"/>
            <w:tcBorders>
              <w:top w:val="single" w:sz="4" w:space="0" w:color="000000"/>
              <w:left w:val="nil"/>
              <w:bottom w:val="single" w:sz="4" w:space="0" w:color="000000"/>
              <w:right w:val="nil"/>
            </w:tcBorders>
            <w:shd w:val="clear" w:color="auto" w:fill="auto"/>
            <w:noWrap/>
            <w:vAlign w:val="center"/>
          </w:tcPr>
          <w:p w14:paraId="11C0414C" w14:textId="57BA5182" w:rsidR="006942BD" w:rsidRPr="001B4003" w:rsidRDefault="006942BD" w:rsidP="006942BD">
            <w:pPr>
              <w:spacing w:after="0" w:line="240" w:lineRule="auto"/>
              <w:rPr>
                <w:rFonts w:ascii="Arial" w:eastAsia="Times New Roman" w:hAnsi="Arial" w:cs="Arial"/>
                <w:color w:val="000000"/>
                <w:sz w:val="20"/>
                <w:szCs w:val="20"/>
              </w:rPr>
            </w:pPr>
            <w:r w:rsidRPr="00F1083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795C2D9" w14:textId="7ACB3034" w:rsidR="006942BD" w:rsidRPr="001B4003" w:rsidRDefault="006942BD" w:rsidP="006942BD">
            <w:pPr>
              <w:spacing w:after="0" w:line="240" w:lineRule="auto"/>
              <w:rPr>
                <w:rFonts w:ascii="Arial" w:eastAsia="Times New Roman" w:hAnsi="Arial" w:cs="Arial"/>
                <w:color w:val="000000"/>
                <w:sz w:val="20"/>
                <w:szCs w:val="20"/>
              </w:rPr>
            </w:pPr>
            <w:r w:rsidRPr="005B108D">
              <w:rPr>
                <w:rFonts w:ascii="Arial" w:eastAsia="Times New Roman" w:hAnsi="Arial" w:cs="Arial"/>
                <w:color w:val="000000"/>
                <w:sz w:val="20"/>
                <w:szCs w:val="20"/>
              </w:rPr>
              <w:t>$</w:t>
            </w:r>
          </w:p>
        </w:tc>
      </w:tr>
      <w:tr w:rsidR="006942BD" w:rsidRPr="009A32A6" w14:paraId="18466C6F" w14:textId="77777777" w:rsidTr="006942B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06ECAC9D" w14:textId="0EFA2F40"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Scale, Patient</w:t>
            </w:r>
          </w:p>
        </w:tc>
        <w:tc>
          <w:tcPr>
            <w:tcW w:w="2020" w:type="dxa"/>
            <w:tcBorders>
              <w:top w:val="single" w:sz="4" w:space="0" w:color="000000"/>
              <w:left w:val="nil"/>
              <w:bottom w:val="single" w:sz="4" w:space="0" w:color="000000"/>
              <w:right w:val="nil"/>
            </w:tcBorders>
            <w:shd w:val="clear" w:color="auto" w:fill="auto"/>
            <w:noWrap/>
            <w:vAlign w:val="center"/>
          </w:tcPr>
          <w:p w14:paraId="40A6A7FA" w14:textId="4CD4D269"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MV1</w:t>
            </w:r>
          </w:p>
        </w:tc>
        <w:tc>
          <w:tcPr>
            <w:tcW w:w="1940" w:type="dxa"/>
            <w:tcBorders>
              <w:top w:val="single" w:sz="4" w:space="0" w:color="000000"/>
              <w:left w:val="nil"/>
              <w:bottom w:val="single" w:sz="4" w:space="0" w:color="000000"/>
              <w:right w:val="nil"/>
            </w:tcBorders>
            <w:shd w:val="clear" w:color="auto" w:fill="auto"/>
            <w:noWrap/>
            <w:vAlign w:val="center"/>
          </w:tcPr>
          <w:p w14:paraId="5486EA5A" w14:textId="5245DEAF"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Detecto</w:t>
            </w:r>
            <w:proofErr w:type="spellEnd"/>
          </w:p>
        </w:tc>
        <w:tc>
          <w:tcPr>
            <w:tcW w:w="1696" w:type="dxa"/>
            <w:tcBorders>
              <w:top w:val="single" w:sz="4" w:space="0" w:color="000000"/>
              <w:left w:val="nil"/>
              <w:bottom w:val="single" w:sz="4" w:space="0" w:color="000000"/>
              <w:right w:val="nil"/>
            </w:tcBorders>
            <w:shd w:val="clear" w:color="auto" w:fill="auto"/>
            <w:noWrap/>
            <w:vAlign w:val="center"/>
          </w:tcPr>
          <w:p w14:paraId="56D951F1" w14:textId="16F2D163"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E09417-0189</w:t>
            </w:r>
          </w:p>
        </w:tc>
        <w:tc>
          <w:tcPr>
            <w:tcW w:w="1433" w:type="dxa"/>
            <w:tcBorders>
              <w:top w:val="single" w:sz="4" w:space="0" w:color="000000"/>
              <w:left w:val="nil"/>
              <w:bottom w:val="single" w:sz="4" w:space="0" w:color="000000"/>
              <w:right w:val="nil"/>
            </w:tcBorders>
            <w:shd w:val="clear" w:color="auto" w:fill="auto"/>
            <w:noWrap/>
            <w:vAlign w:val="center"/>
          </w:tcPr>
          <w:p w14:paraId="6A295CD2" w14:textId="43AF4FFB"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4FDACF10" w14:textId="40C1FB9C" w:rsidR="006942BD" w:rsidRPr="001B4003" w:rsidRDefault="006942BD" w:rsidP="006942BD">
            <w:pPr>
              <w:spacing w:after="0" w:line="240" w:lineRule="auto"/>
              <w:rPr>
                <w:rFonts w:ascii="Arial" w:eastAsia="Times New Roman" w:hAnsi="Arial" w:cs="Arial"/>
                <w:color w:val="000000"/>
                <w:sz w:val="20"/>
                <w:szCs w:val="20"/>
              </w:rPr>
            </w:pPr>
            <w:r w:rsidRPr="005B108D">
              <w:rPr>
                <w:rFonts w:ascii="Arial" w:eastAsia="Times New Roman" w:hAnsi="Arial" w:cs="Arial"/>
                <w:color w:val="000000"/>
                <w:sz w:val="20"/>
                <w:szCs w:val="20"/>
              </w:rPr>
              <w:t>$</w:t>
            </w:r>
          </w:p>
        </w:tc>
      </w:tr>
      <w:tr w:rsidR="006942BD" w:rsidRPr="009A32A6" w14:paraId="54D05DC4" w14:textId="77777777" w:rsidTr="0053115F">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60BAAD12" w14:textId="28B1438A" w:rsidR="006942BD" w:rsidRPr="00F10833" w:rsidRDefault="006942BD" w:rsidP="006942BD">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lastRenderedPageBreak/>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748E8811" w14:textId="39B685B0" w:rsidR="006942BD" w:rsidRPr="00F10833" w:rsidRDefault="006942BD" w:rsidP="006942BD">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1B06F009" w14:textId="1711FDF3" w:rsidR="006942BD" w:rsidRPr="00F10833" w:rsidRDefault="006942BD" w:rsidP="006942BD">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Model</w:t>
            </w:r>
          </w:p>
        </w:tc>
        <w:tc>
          <w:tcPr>
            <w:tcW w:w="1696" w:type="dxa"/>
            <w:tcBorders>
              <w:top w:val="single" w:sz="4" w:space="0" w:color="000000"/>
              <w:left w:val="nil"/>
              <w:bottom w:val="single" w:sz="4" w:space="0" w:color="000000"/>
              <w:right w:val="nil"/>
            </w:tcBorders>
            <w:shd w:val="clear" w:color="auto" w:fill="BFBFBF" w:themeFill="background1" w:themeFillShade="BF"/>
            <w:noWrap/>
            <w:vAlign w:val="center"/>
          </w:tcPr>
          <w:p w14:paraId="7433467C" w14:textId="701AD60E" w:rsidR="006942BD" w:rsidRPr="00F10833" w:rsidRDefault="006942BD" w:rsidP="006942BD">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6E23EC3E" w14:textId="2C03C783" w:rsidR="006942BD" w:rsidRPr="00F10833" w:rsidRDefault="006942BD" w:rsidP="006942BD">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tcPr>
          <w:p w14:paraId="732B079F" w14:textId="60DAD9F5" w:rsidR="006942BD" w:rsidRPr="001B4003" w:rsidRDefault="006942BD" w:rsidP="006942BD">
            <w:pPr>
              <w:spacing w:after="0" w:line="240" w:lineRule="auto"/>
              <w:rPr>
                <w:rFonts w:ascii="Arial" w:eastAsia="Times New Roman" w:hAnsi="Arial" w:cs="Arial"/>
                <w:color w:val="000000"/>
                <w:sz w:val="20"/>
                <w:szCs w:val="20"/>
              </w:rPr>
            </w:pPr>
          </w:p>
        </w:tc>
      </w:tr>
      <w:tr w:rsidR="006942BD" w:rsidRPr="009A32A6" w14:paraId="70F0220D" w14:textId="77777777" w:rsidTr="006942B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58A9FD8C" w14:textId="35E80D9C"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Scale, Patient</w:t>
            </w:r>
          </w:p>
        </w:tc>
        <w:tc>
          <w:tcPr>
            <w:tcW w:w="2020" w:type="dxa"/>
            <w:tcBorders>
              <w:top w:val="single" w:sz="4" w:space="0" w:color="000000"/>
              <w:left w:val="nil"/>
              <w:bottom w:val="single" w:sz="4" w:space="0" w:color="000000"/>
              <w:right w:val="nil"/>
            </w:tcBorders>
            <w:shd w:val="clear" w:color="auto" w:fill="auto"/>
            <w:noWrap/>
            <w:vAlign w:val="center"/>
          </w:tcPr>
          <w:p w14:paraId="0C70B96E" w14:textId="225EF8D5"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MV1</w:t>
            </w:r>
          </w:p>
        </w:tc>
        <w:tc>
          <w:tcPr>
            <w:tcW w:w="1940" w:type="dxa"/>
            <w:tcBorders>
              <w:top w:val="single" w:sz="4" w:space="0" w:color="000000"/>
              <w:left w:val="nil"/>
              <w:bottom w:val="single" w:sz="4" w:space="0" w:color="000000"/>
              <w:right w:val="nil"/>
            </w:tcBorders>
            <w:shd w:val="clear" w:color="auto" w:fill="auto"/>
            <w:noWrap/>
            <w:vAlign w:val="center"/>
          </w:tcPr>
          <w:p w14:paraId="5B867512" w14:textId="307CD115"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Detecto</w:t>
            </w:r>
            <w:proofErr w:type="spellEnd"/>
          </w:p>
        </w:tc>
        <w:tc>
          <w:tcPr>
            <w:tcW w:w="1696" w:type="dxa"/>
            <w:tcBorders>
              <w:top w:val="single" w:sz="4" w:space="0" w:color="000000"/>
              <w:left w:val="nil"/>
              <w:bottom w:val="single" w:sz="4" w:space="0" w:color="000000"/>
              <w:right w:val="nil"/>
            </w:tcBorders>
            <w:shd w:val="clear" w:color="auto" w:fill="auto"/>
            <w:noWrap/>
            <w:vAlign w:val="center"/>
          </w:tcPr>
          <w:p w14:paraId="504611A6" w14:textId="3F6DD3F7"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E12117-0106</w:t>
            </w:r>
          </w:p>
        </w:tc>
        <w:tc>
          <w:tcPr>
            <w:tcW w:w="1433" w:type="dxa"/>
            <w:tcBorders>
              <w:top w:val="single" w:sz="4" w:space="0" w:color="000000"/>
              <w:left w:val="nil"/>
              <w:bottom w:val="single" w:sz="4" w:space="0" w:color="000000"/>
              <w:right w:val="nil"/>
            </w:tcBorders>
            <w:shd w:val="clear" w:color="auto" w:fill="auto"/>
            <w:noWrap/>
            <w:vAlign w:val="center"/>
          </w:tcPr>
          <w:p w14:paraId="2B1FEC8A" w14:textId="4D7DA313"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2C23ECE" w14:textId="7BCE6C27" w:rsidR="006942BD" w:rsidRPr="001B4003" w:rsidRDefault="006942BD" w:rsidP="006942BD">
            <w:pPr>
              <w:spacing w:after="0" w:line="240" w:lineRule="auto"/>
              <w:rPr>
                <w:rFonts w:ascii="Arial" w:eastAsia="Times New Roman" w:hAnsi="Arial" w:cs="Arial"/>
                <w:color w:val="000000"/>
                <w:sz w:val="20"/>
                <w:szCs w:val="20"/>
              </w:rPr>
            </w:pPr>
            <w:r w:rsidRPr="005B108D">
              <w:rPr>
                <w:rFonts w:ascii="Arial" w:eastAsia="Times New Roman" w:hAnsi="Arial" w:cs="Arial"/>
                <w:color w:val="000000"/>
                <w:sz w:val="20"/>
                <w:szCs w:val="20"/>
              </w:rPr>
              <w:t>$</w:t>
            </w:r>
          </w:p>
        </w:tc>
      </w:tr>
      <w:tr w:rsidR="006942BD" w:rsidRPr="009A32A6" w14:paraId="6CB9CB8F" w14:textId="77777777" w:rsidTr="006942B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475735ED" w14:textId="7369938D"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Scale, Patient</w:t>
            </w:r>
          </w:p>
        </w:tc>
        <w:tc>
          <w:tcPr>
            <w:tcW w:w="2020" w:type="dxa"/>
            <w:tcBorders>
              <w:top w:val="single" w:sz="4" w:space="0" w:color="000000"/>
              <w:left w:val="nil"/>
              <w:bottom w:val="single" w:sz="4" w:space="0" w:color="000000"/>
              <w:right w:val="nil"/>
            </w:tcBorders>
            <w:shd w:val="clear" w:color="auto" w:fill="auto"/>
            <w:noWrap/>
            <w:vAlign w:val="center"/>
          </w:tcPr>
          <w:p w14:paraId="77BC908C" w14:textId="344E8CD9"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MV1</w:t>
            </w:r>
          </w:p>
        </w:tc>
        <w:tc>
          <w:tcPr>
            <w:tcW w:w="1940" w:type="dxa"/>
            <w:tcBorders>
              <w:top w:val="single" w:sz="4" w:space="0" w:color="000000"/>
              <w:left w:val="nil"/>
              <w:bottom w:val="single" w:sz="4" w:space="0" w:color="000000"/>
              <w:right w:val="nil"/>
            </w:tcBorders>
            <w:shd w:val="clear" w:color="auto" w:fill="auto"/>
            <w:noWrap/>
            <w:vAlign w:val="center"/>
          </w:tcPr>
          <w:p w14:paraId="180247B1" w14:textId="447E27CA"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Detecto</w:t>
            </w:r>
            <w:proofErr w:type="spellEnd"/>
          </w:p>
        </w:tc>
        <w:tc>
          <w:tcPr>
            <w:tcW w:w="1696" w:type="dxa"/>
            <w:tcBorders>
              <w:top w:val="single" w:sz="4" w:space="0" w:color="000000"/>
              <w:left w:val="nil"/>
              <w:bottom w:val="single" w:sz="4" w:space="0" w:color="000000"/>
              <w:right w:val="nil"/>
            </w:tcBorders>
            <w:shd w:val="clear" w:color="auto" w:fill="auto"/>
            <w:noWrap/>
            <w:vAlign w:val="center"/>
          </w:tcPr>
          <w:p w14:paraId="2A851C75" w14:textId="36C94ABF"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E10417-0177</w:t>
            </w:r>
          </w:p>
        </w:tc>
        <w:tc>
          <w:tcPr>
            <w:tcW w:w="1433" w:type="dxa"/>
            <w:tcBorders>
              <w:top w:val="single" w:sz="4" w:space="0" w:color="000000"/>
              <w:left w:val="nil"/>
              <w:bottom w:val="single" w:sz="4" w:space="0" w:color="000000"/>
              <w:right w:val="nil"/>
            </w:tcBorders>
            <w:shd w:val="clear" w:color="auto" w:fill="auto"/>
            <w:noWrap/>
            <w:vAlign w:val="center"/>
          </w:tcPr>
          <w:p w14:paraId="4FA16F19" w14:textId="67E5E2C5"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F2FED91" w14:textId="3918022A" w:rsidR="006942BD" w:rsidRPr="001B4003" w:rsidRDefault="006942BD" w:rsidP="006942BD">
            <w:pPr>
              <w:spacing w:after="0" w:line="240" w:lineRule="auto"/>
              <w:rPr>
                <w:rFonts w:ascii="Arial" w:eastAsia="Times New Roman" w:hAnsi="Arial" w:cs="Arial"/>
                <w:color w:val="000000"/>
                <w:sz w:val="20"/>
                <w:szCs w:val="20"/>
              </w:rPr>
            </w:pPr>
            <w:r w:rsidRPr="005B108D">
              <w:rPr>
                <w:rFonts w:ascii="Arial" w:eastAsia="Times New Roman" w:hAnsi="Arial" w:cs="Arial"/>
                <w:color w:val="000000"/>
                <w:sz w:val="20"/>
                <w:szCs w:val="20"/>
              </w:rPr>
              <w:t>$</w:t>
            </w:r>
          </w:p>
        </w:tc>
      </w:tr>
      <w:tr w:rsidR="006942BD" w:rsidRPr="009A32A6" w14:paraId="53AB464E" w14:textId="77777777" w:rsidTr="006942B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2EC31EC4" w14:textId="63455D79"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CardioPack</w:t>
            </w:r>
            <w:proofErr w:type="spellEnd"/>
            <w:r w:rsidRPr="00F10833">
              <w:rPr>
                <w:rFonts w:ascii="Arial" w:hAnsi="Arial" w:cs="Arial"/>
                <w:sz w:val="20"/>
                <w:szCs w:val="20"/>
              </w:rPr>
              <w:t>/5</w:t>
            </w:r>
          </w:p>
        </w:tc>
        <w:tc>
          <w:tcPr>
            <w:tcW w:w="2020" w:type="dxa"/>
            <w:tcBorders>
              <w:top w:val="single" w:sz="4" w:space="0" w:color="000000"/>
              <w:left w:val="nil"/>
              <w:bottom w:val="single" w:sz="4" w:space="0" w:color="000000"/>
              <w:right w:val="nil"/>
            </w:tcBorders>
            <w:shd w:val="clear" w:color="auto" w:fill="auto"/>
            <w:noWrap/>
            <w:vAlign w:val="center"/>
          </w:tcPr>
          <w:p w14:paraId="0E801BC0" w14:textId="771FCDDC"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GE</w:t>
            </w:r>
          </w:p>
        </w:tc>
        <w:tc>
          <w:tcPr>
            <w:tcW w:w="1940" w:type="dxa"/>
            <w:tcBorders>
              <w:top w:val="single" w:sz="4" w:space="0" w:color="000000"/>
              <w:left w:val="nil"/>
              <w:bottom w:val="single" w:sz="4" w:space="0" w:color="000000"/>
              <w:right w:val="nil"/>
            </w:tcBorders>
            <w:shd w:val="clear" w:color="auto" w:fill="auto"/>
            <w:noWrap/>
            <w:vAlign w:val="center"/>
          </w:tcPr>
          <w:p w14:paraId="63B5405B" w14:textId="1A296823"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Datex-Ohmeda</w:t>
            </w:r>
            <w:proofErr w:type="spellEnd"/>
          </w:p>
        </w:tc>
        <w:tc>
          <w:tcPr>
            <w:tcW w:w="1696" w:type="dxa"/>
            <w:tcBorders>
              <w:top w:val="single" w:sz="4" w:space="0" w:color="000000"/>
              <w:left w:val="nil"/>
              <w:bottom w:val="single" w:sz="4" w:space="0" w:color="000000"/>
              <w:right w:val="nil"/>
            </w:tcBorders>
            <w:shd w:val="clear" w:color="auto" w:fill="auto"/>
            <w:noWrap/>
            <w:vAlign w:val="center"/>
          </w:tcPr>
          <w:p w14:paraId="3B72D852" w14:textId="418CB9E4"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6613154</w:t>
            </w:r>
          </w:p>
        </w:tc>
        <w:tc>
          <w:tcPr>
            <w:tcW w:w="1433" w:type="dxa"/>
            <w:tcBorders>
              <w:top w:val="single" w:sz="4" w:space="0" w:color="000000"/>
              <w:left w:val="nil"/>
              <w:bottom w:val="single" w:sz="4" w:space="0" w:color="000000"/>
              <w:right w:val="nil"/>
            </w:tcBorders>
            <w:shd w:val="clear" w:color="auto" w:fill="auto"/>
            <w:noWrap/>
            <w:vAlign w:val="center"/>
          </w:tcPr>
          <w:p w14:paraId="3FE1A5E5" w14:textId="79399BB8"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4EA60F71" w14:textId="6917D19C" w:rsidR="006942BD" w:rsidRPr="001B4003" w:rsidRDefault="006942BD" w:rsidP="006942BD">
            <w:pPr>
              <w:spacing w:after="0" w:line="240" w:lineRule="auto"/>
              <w:rPr>
                <w:rFonts w:ascii="Arial" w:eastAsia="Times New Roman" w:hAnsi="Arial" w:cs="Arial"/>
                <w:color w:val="000000"/>
                <w:sz w:val="20"/>
                <w:szCs w:val="20"/>
              </w:rPr>
            </w:pPr>
            <w:r w:rsidRPr="005B108D">
              <w:rPr>
                <w:rFonts w:ascii="Arial" w:eastAsia="Times New Roman" w:hAnsi="Arial" w:cs="Arial"/>
                <w:color w:val="000000"/>
                <w:sz w:val="20"/>
                <w:szCs w:val="20"/>
              </w:rPr>
              <w:t>$</w:t>
            </w:r>
          </w:p>
        </w:tc>
      </w:tr>
      <w:tr w:rsidR="006942BD" w:rsidRPr="009A32A6" w14:paraId="521DB5B0" w14:textId="77777777" w:rsidTr="006942BD">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1C8A6E53" w14:textId="4EC43BFD"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CardioPack</w:t>
            </w:r>
            <w:proofErr w:type="spellEnd"/>
            <w:r w:rsidRPr="00F10833">
              <w:rPr>
                <w:rFonts w:ascii="Arial" w:hAnsi="Arial" w:cs="Arial"/>
                <w:sz w:val="20"/>
                <w:szCs w:val="20"/>
              </w:rPr>
              <w:t>/5</w:t>
            </w:r>
          </w:p>
        </w:tc>
        <w:tc>
          <w:tcPr>
            <w:tcW w:w="2020" w:type="dxa"/>
            <w:tcBorders>
              <w:top w:val="single" w:sz="4" w:space="0" w:color="000000"/>
              <w:left w:val="nil"/>
              <w:bottom w:val="single" w:sz="4" w:space="0" w:color="000000"/>
              <w:right w:val="nil"/>
            </w:tcBorders>
            <w:shd w:val="clear" w:color="auto" w:fill="auto"/>
            <w:noWrap/>
            <w:vAlign w:val="center"/>
          </w:tcPr>
          <w:p w14:paraId="05B735F4" w14:textId="593E42C8"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GE</w:t>
            </w:r>
          </w:p>
        </w:tc>
        <w:tc>
          <w:tcPr>
            <w:tcW w:w="1940" w:type="dxa"/>
            <w:tcBorders>
              <w:top w:val="single" w:sz="4" w:space="0" w:color="000000"/>
              <w:left w:val="nil"/>
              <w:bottom w:val="single" w:sz="4" w:space="0" w:color="000000"/>
              <w:right w:val="nil"/>
            </w:tcBorders>
            <w:shd w:val="clear" w:color="auto" w:fill="auto"/>
            <w:noWrap/>
            <w:vAlign w:val="center"/>
          </w:tcPr>
          <w:p w14:paraId="609D9646" w14:textId="4494E5BF" w:rsidR="006942BD" w:rsidRPr="00F10833" w:rsidRDefault="006942BD" w:rsidP="006942BD">
            <w:pPr>
              <w:spacing w:after="0" w:line="240" w:lineRule="auto"/>
              <w:rPr>
                <w:rFonts w:ascii="Arial" w:eastAsia="Times New Roman" w:hAnsi="Arial" w:cs="Arial"/>
                <w:color w:val="000000"/>
                <w:sz w:val="20"/>
                <w:szCs w:val="20"/>
              </w:rPr>
            </w:pPr>
            <w:proofErr w:type="spellStart"/>
            <w:r w:rsidRPr="00F10833">
              <w:rPr>
                <w:rFonts w:ascii="Arial" w:hAnsi="Arial" w:cs="Arial"/>
                <w:sz w:val="20"/>
                <w:szCs w:val="20"/>
              </w:rPr>
              <w:t>Datex-Ohmeda</w:t>
            </w:r>
            <w:proofErr w:type="spellEnd"/>
          </w:p>
        </w:tc>
        <w:tc>
          <w:tcPr>
            <w:tcW w:w="1696" w:type="dxa"/>
            <w:tcBorders>
              <w:top w:val="single" w:sz="4" w:space="0" w:color="000000"/>
              <w:left w:val="nil"/>
              <w:bottom w:val="single" w:sz="4" w:space="0" w:color="000000"/>
              <w:right w:val="nil"/>
            </w:tcBorders>
            <w:shd w:val="clear" w:color="auto" w:fill="auto"/>
            <w:noWrap/>
            <w:vAlign w:val="center"/>
          </w:tcPr>
          <w:p w14:paraId="189AE3F5" w14:textId="1F3EAA3A"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hAnsi="Arial" w:cs="Arial"/>
                <w:sz w:val="20"/>
                <w:szCs w:val="20"/>
              </w:rPr>
              <w:t>6301453</w:t>
            </w:r>
          </w:p>
        </w:tc>
        <w:tc>
          <w:tcPr>
            <w:tcW w:w="1433" w:type="dxa"/>
            <w:tcBorders>
              <w:top w:val="single" w:sz="4" w:space="0" w:color="000000"/>
              <w:left w:val="nil"/>
              <w:bottom w:val="single" w:sz="4" w:space="0" w:color="000000"/>
              <w:right w:val="nil"/>
            </w:tcBorders>
            <w:shd w:val="clear" w:color="auto" w:fill="auto"/>
            <w:noWrap/>
            <w:vAlign w:val="center"/>
          </w:tcPr>
          <w:p w14:paraId="0927F065" w14:textId="3217E139" w:rsidR="006942BD" w:rsidRPr="00F10833" w:rsidRDefault="006942BD" w:rsidP="006942BD">
            <w:pPr>
              <w:spacing w:after="0" w:line="240" w:lineRule="auto"/>
              <w:rPr>
                <w:rFonts w:ascii="Arial" w:eastAsia="Times New Roman" w:hAnsi="Arial" w:cs="Arial"/>
                <w:color w:val="000000"/>
                <w:sz w:val="20"/>
                <w:szCs w:val="20"/>
              </w:rPr>
            </w:pPr>
            <w:r w:rsidRPr="00F1083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C3E039E" w14:textId="51D12B08" w:rsidR="006942BD" w:rsidRPr="001B4003" w:rsidRDefault="006942BD" w:rsidP="006942BD">
            <w:pPr>
              <w:spacing w:after="0" w:line="240" w:lineRule="auto"/>
              <w:rPr>
                <w:rFonts w:ascii="Arial" w:eastAsia="Times New Roman" w:hAnsi="Arial" w:cs="Arial"/>
                <w:color w:val="000000"/>
                <w:sz w:val="20"/>
                <w:szCs w:val="20"/>
              </w:rPr>
            </w:pPr>
            <w:r w:rsidRPr="005B108D">
              <w:rPr>
                <w:rFonts w:ascii="Arial" w:eastAsia="Times New Roman" w:hAnsi="Arial" w:cs="Arial"/>
                <w:color w:val="000000"/>
                <w:sz w:val="20"/>
                <w:szCs w:val="20"/>
              </w:rPr>
              <w:t>$</w:t>
            </w:r>
          </w:p>
        </w:tc>
      </w:tr>
    </w:tbl>
    <w:p w14:paraId="5A9AB08E" w14:textId="77777777" w:rsidR="00C5786D" w:rsidRDefault="00C5786D" w:rsidP="00C5786D">
      <w:pPr>
        <w:pStyle w:val="NoSpacing"/>
      </w:pPr>
    </w:p>
    <w:p w14:paraId="3A1CF13D" w14:textId="47A12AE1" w:rsidR="00C5786D" w:rsidRDefault="00C5786D"/>
    <w:p w14:paraId="56CF0BCC" w14:textId="77777777" w:rsidR="00F15E0B" w:rsidRDefault="00F15E0B" w:rsidP="00C5786D">
      <w:pPr>
        <w:rPr>
          <w:rFonts w:ascii="Arial" w:hAnsi="Arial" w:cs="Arial"/>
          <w:b/>
        </w:rPr>
      </w:pPr>
    </w:p>
    <w:p w14:paraId="26426A09" w14:textId="77777777" w:rsidR="00F15E0B" w:rsidRDefault="00F15E0B">
      <w:pPr>
        <w:rPr>
          <w:rFonts w:ascii="Arial" w:hAnsi="Arial" w:cs="Arial"/>
          <w:b/>
        </w:rPr>
      </w:pPr>
      <w:r>
        <w:rPr>
          <w:rFonts w:ascii="Arial" w:hAnsi="Arial" w:cs="Arial"/>
          <w:b/>
        </w:rPr>
        <w:br w:type="page"/>
      </w:r>
    </w:p>
    <w:p w14:paraId="31E6B56C" w14:textId="6004767C" w:rsidR="00E925EA" w:rsidRPr="00C5786D" w:rsidRDefault="00E925EA" w:rsidP="00C5786D">
      <w:pPr>
        <w:rPr>
          <w:rFonts w:ascii="Arial" w:hAnsi="Arial" w:cs="Arial"/>
          <w:b/>
        </w:rPr>
      </w:pPr>
      <w:r w:rsidRPr="00C5786D">
        <w:rPr>
          <w:rFonts w:ascii="Arial" w:hAnsi="Arial" w:cs="Arial"/>
          <w:b/>
        </w:rPr>
        <w:lastRenderedPageBreak/>
        <w:t xml:space="preserve">Table </w:t>
      </w:r>
      <w:r w:rsidRPr="00C5786D">
        <w:rPr>
          <w:rFonts w:ascii="Arial" w:hAnsi="Arial" w:cs="Arial"/>
          <w:b/>
        </w:rPr>
        <w:fldChar w:fldCharType="begin"/>
      </w:r>
      <w:r w:rsidRPr="00C5786D">
        <w:rPr>
          <w:rFonts w:ascii="Arial" w:hAnsi="Arial" w:cs="Arial"/>
          <w:b/>
        </w:rPr>
        <w:instrText xml:space="preserve"> SEQ Table \* ARABIC </w:instrText>
      </w:r>
      <w:r w:rsidRPr="00C5786D">
        <w:rPr>
          <w:rFonts w:ascii="Arial" w:hAnsi="Arial" w:cs="Arial"/>
          <w:b/>
        </w:rPr>
        <w:fldChar w:fldCharType="separate"/>
      </w:r>
      <w:r w:rsidR="00F15E0B">
        <w:rPr>
          <w:rFonts w:ascii="Arial" w:hAnsi="Arial" w:cs="Arial"/>
          <w:b/>
          <w:noProof/>
        </w:rPr>
        <w:t>2</w:t>
      </w:r>
      <w:r w:rsidRPr="00C5786D">
        <w:rPr>
          <w:rFonts w:ascii="Arial" w:hAnsi="Arial" w:cs="Arial"/>
          <w:b/>
        </w:rPr>
        <w:fldChar w:fldCharType="end"/>
      </w:r>
      <w:r w:rsidRPr="00C5786D">
        <w:rPr>
          <w:rFonts w:ascii="Arial" w:hAnsi="Arial" w:cs="Arial"/>
          <w:b/>
        </w:rPr>
        <w:t xml:space="preserve"> - Lincoln Regional Center</w:t>
      </w:r>
    </w:p>
    <w:tbl>
      <w:tblPr>
        <w:tblW w:w="13435" w:type="dxa"/>
        <w:jc w:val="center"/>
        <w:tblLook w:val="04A0" w:firstRow="1" w:lastRow="0" w:firstColumn="1" w:lastColumn="0" w:noHBand="0" w:noVBand="1"/>
      </w:tblPr>
      <w:tblGrid>
        <w:gridCol w:w="3760"/>
        <w:gridCol w:w="2020"/>
        <w:gridCol w:w="1940"/>
        <w:gridCol w:w="1672"/>
        <w:gridCol w:w="1433"/>
        <w:gridCol w:w="2610"/>
      </w:tblGrid>
      <w:tr w:rsidR="00E925EA" w:rsidRPr="009A32A6" w14:paraId="215D2045" w14:textId="77777777" w:rsidTr="00E925EA">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42DD23A4" w14:textId="12258FB8"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38AD1EA6" w14:textId="460732CD"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647D9880" w14:textId="1D34BBB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Model</w:t>
            </w:r>
          </w:p>
        </w:tc>
        <w:tc>
          <w:tcPr>
            <w:tcW w:w="1672" w:type="dxa"/>
            <w:tcBorders>
              <w:top w:val="single" w:sz="4" w:space="0" w:color="000000"/>
              <w:left w:val="nil"/>
              <w:bottom w:val="single" w:sz="4" w:space="0" w:color="000000"/>
              <w:right w:val="nil"/>
            </w:tcBorders>
            <w:shd w:val="clear" w:color="auto" w:fill="BFBFBF" w:themeFill="background1" w:themeFillShade="BF"/>
            <w:noWrap/>
            <w:vAlign w:val="center"/>
          </w:tcPr>
          <w:p w14:paraId="41504A4E" w14:textId="0B121BC6"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403F6A14" w14:textId="50C0288F"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tcPr>
          <w:p w14:paraId="5BD54FA4" w14:textId="76E0E78A"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 xml:space="preserve">Cost per Scheduled Maintenance </w:t>
            </w:r>
          </w:p>
        </w:tc>
      </w:tr>
      <w:tr w:rsidR="00E925EA" w:rsidRPr="009A32A6" w14:paraId="45C9191E"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D02CABD" w14:textId="13052452"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Exam Chair, Ophthalmic/Dental</w:t>
            </w:r>
          </w:p>
        </w:tc>
        <w:tc>
          <w:tcPr>
            <w:tcW w:w="2020" w:type="dxa"/>
            <w:tcBorders>
              <w:top w:val="single" w:sz="4" w:space="0" w:color="000000"/>
              <w:left w:val="nil"/>
              <w:bottom w:val="single" w:sz="4" w:space="0" w:color="000000"/>
              <w:right w:val="nil"/>
            </w:tcBorders>
            <w:shd w:val="clear" w:color="auto" w:fill="auto"/>
            <w:noWrap/>
            <w:vAlign w:val="center"/>
            <w:hideMark/>
          </w:tcPr>
          <w:p w14:paraId="2F28787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Pelton &amp; Crane</w:t>
            </w:r>
          </w:p>
        </w:tc>
        <w:tc>
          <w:tcPr>
            <w:tcW w:w="1940" w:type="dxa"/>
            <w:tcBorders>
              <w:top w:val="single" w:sz="4" w:space="0" w:color="000000"/>
              <w:left w:val="nil"/>
              <w:bottom w:val="single" w:sz="4" w:space="0" w:color="000000"/>
              <w:right w:val="nil"/>
            </w:tcBorders>
            <w:shd w:val="clear" w:color="auto" w:fill="auto"/>
            <w:noWrap/>
            <w:vAlign w:val="center"/>
            <w:hideMark/>
          </w:tcPr>
          <w:p w14:paraId="3EA27C3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CH</w:t>
            </w:r>
          </w:p>
        </w:tc>
        <w:tc>
          <w:tcPr>
            <w:tcW w:w="1672" w:type="dxa"/>
            <w:tcBorders>
              <w:top w:val="single" w:sz="4" w:space="0" w:color="000000"/>
              <w:left w:val="nil"/>
              <w:bottom w:val="single" w:sz="4" w:space="0" w:color="000000"/>
              <w:right w:val="nil"/>
            </w:tcBorders>
            <w:shd w:val="clear" w:color="auto" w:fill="auto"/>
            <w:noWrap/>
            <w:vAlign w:val="center"/>
            <w:hideMark/>
          </w:tcPr>
          <w:p w14:paraId="7A83538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L4-08765</w:t>
            </w:r>
          </w:p>
        </w:tc>
        <w:tc>
          <w:tcPr>
            <w:tcW w:w="1433" w:type="dxa"/>
            <w:tcBorders>
              <w:top w:val="single" w:sz="4" w:space="0" w:color="000000"/>
              <w:left w:val="nil"/>
              <w:bottom w:val="single" w:sz="4" w:space="0" w:color="000000"/>
              <w:right w:val="nil"/>
            </w:tcBorders>
            <w:shd w:val="clear" w:color="auto" w:fill="auto"/>
            <w:noWrap/>
            <w:vAlign w:val="center"/>
            <w:hideMark/>
          </w:tcPr>
          <w:p w14:paraId="650ECED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422CAC2" w14:textId="0FC0BE93"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3663F302"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B679B3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Dental X-Ray Unit</w:t>
            </w:r>
          </w:p>
        </w:tc>
        <w:tc>
          <w:tcPr>
            <w:tcW w:w="2020" w:type="dxa"/>
            <w:tcBorders>
              <w:top w:val="single" w:sz="4" w:space="0" w:color="000000"/>
              <w:left w:val="nil"/>
              <w:bottom w:val="single" w:sz="4" w:space="0" w:color="000000"/>
              <w:right w:val="nil"/>
            </w:tcBorders>
            <w:shd w:val="clear" w:color="auto" w:fill="auto"/>
            <w:noWrap/>
            <w:vAlign w:val="center"/>
            <w:hideMark/>
          </w:tcPr>
          <w:p w14:paraId="40BA85FD"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Gendex</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4EB3222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GX-770</w:t>
            </w:r>
          </w:p>
        </w:tc>
        <w:tc>
          <w:tcPr>
            <w:tcW w:w="1672" w:type="dxa"/>
            <w:tcBorders>
              <w:top w:val="single" w:sz="4" w:space="0" w:color="000000"/>
              <w:left w:val="nil"/>
              <w:bottom w:val="single" w:sz="4" w:space="0" w:color="000000"/>
              <w:right w:val="nil"/>
            </w:tcBorders>
            <w:shd w:val="clear" w:color="auto" w:fill="auto"/>
            <w:noWrap/>
            <w:vAlign w:val="center"/>
            <w:hideMark/>
          </w:tcPr>
          <w:p w14:paraId="4932644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1213552DF</w:t>
            </w:r>
          </w:p>
        </w:tc>
        <w:tc>
          <w:tcPr>
            <w:tcW w:w="1433" w:type="dxa"/>
            <w:tcBorders>
              <w:top w:val="single" w:sz="4" w:space="0" w:color="000000"/>
              <w:left w:val="nil"/>
              <w:bottom w:val="single" w:sz="4" w:space="0" w:color="000000"/>
              <w:right w:val="nil"/>
            </w:tcBorders>
            <w:shd w:val="clear" w:color="auto" w:fill="auto"/>
            <w:noWrap/>
            <w:vAlign w:val="center"/>
            <w:hideMark/>
          </w:tcPr>
          <w:p w14:paraId="307EB7A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8581680" w14:textId="705BCAC4"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096C5F0"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5E17EF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Dental X-Ray Unit</w:t>
            </w:r>
          </w:p>
        </w:tc>
        <w:tc>
          <w:tcPr>
            <w:tcW w:w="2020" w:type="dxa"/>
            <w:tcBorders>
              <w:top w:val="single" w:sz="4" w:space="0" w:color="000000"/>
              <w:left w:val="nil"/>
              <w:bottom w:val="single" w:sz="4" w:space="0" w:color="000000"/>
              <w:right w:val="nil"/>
            </w:tcBorders>
            <w:shd w:val="clear" w:color="auto" w:fill="auto"/>
            <w:noWrap/>
            <w:vAlign w:val="center"/>
            <w:hideMark/>
          </w:tcPr>
          <w:p w14:paraId="36D16F86"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Gendex</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1BB049B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GX-770</w:t>
            </w:r>
          </w:p>
        </w:tc>
        <w:tc>
          <w:tcPr>
            <w:tcW w:w="1672" w:type="dxa"/>
            <w:tcBorders>
              <w:top w:val="single" w:sz="4" w:space="0" w:color="000000"/>
              <w:left w:val="nil"/>
              <w:bottom w:val="single" w:sz="4" w:space="0" w:color="000000"/>
              <w:right w:val="nil"/>
            </w:tcBorders>
            <w:shd w:val="clear" w:color="auto" w:fill="auto"/>
            <w:noWrap/>
            <w:vAlign w:val="center"/>
            <w:hideMark/>
          </w:tcPr>
          <w:p w14:paraId="5507AEE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1213552DF</w:t>
            </w:r>
          </w:p>
        </w:tc>
        <w:tc>
          <w:tcPr>
            <w:tcW w:w="1433" w:type="dxa"/>
            <w:tcBorders>
              <w:top w:val="single" w:sz="4" w:space="0" w:color="000000"/>
              <w:left w:val="nil"/>
              <w:bottom w:val="single" w:sz="4" w:space="0" w:color="000000"/>
              <w:right w:val="nil"/>
            </w:tcBorders>
            <w:shd w:val="clear" w:color="auto" w:fill="auto"/>
            <w:noWrap/>
            <w:vAlign w:val="center"/>
            <w:hideMark/>
          </w:tcPr>
          <w:p w14:paraId="37EB914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3320280" w14:textId="0C7EB858"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0293C421"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0F7090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Dental Engine</w:t>
            </w:r>
          </w:p>
        </w:tc>
        <w:tc>
          <w:tcPr>
            <w:tcW w:w="2020" w:type="dxa"/>
            <w:tcBorders>
              <w:top w:val="single" w:sz="4" w:space="0" w:color="000000"/>
              <w:left w:val="nil"/>
              <w:bottom w:val="single" w:sz="4" w:space="0" w:color="000000"/>
              <w:right w:val="nil"/>
            </w:tcBorders>
            <w:shd w:val="clear" w:color="auto" w:fill="auto"/>
            <w:noWrap/>
            <w:vAlign w:val="center"/>
            <w:hideMark/>
          </w:tcPr>
          <w:p w14:paraId="3022716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Ritter</w:t>
            </w:r>
          </w:p>
        </w:tc>
        <w:tc>
          <w:tcPr>
            <w:tcW w:w="1940" w:type="dxa"/>
            <w:tcBorders>
              <w:top w:val="single" w:sz="4" w:space="0" w:color="000000"/>
              <w:left w:val="nil"/>
              <w:bottom w:val="single" w:sz="4" w:space="0" w:color="000000"/>
              <w:right w:val="nil"/>
            </w:tcBorders>
            <w:shd w:val="clear" w:color="auto" w:fill="auto"/>
            <w:noWrap/>
            <w:vAlign w:val="center"/>
            <w:hideMark/>
          </w:tcPr>
          <w:p w14:paraId="34666B58" w14:textId="77777777" w:rsidR="00E925EA" w:rsidRPr="001B4003" w:rsidRDefault="00E925EA" w:rsidP="00E925EA">
            <w:pPr>
              <w:spacing w:after="0" w:line="240" w:lineRule="auto"/>
              <w:rPr>
                <w:rFonts w:ascii="Arial" w:eastAsia="Times New Roman" w:hAnsi="Arial" w:cs="Arial"/>
                <w:color w:val="000000"/>
                <w:sz w:val="20"/>
                <w:szCs w:val="20"/>
              </w:rPr>
            </w:pPr>
          </w:p>
        </w:tc>
        <w:tc>
          <w:tcPr>
            <w:tcW w:w="1672" w:type="dxa"/>
            <w:tcBorders>
              <w:top w:val="single" w:sz="4" w:space="0" w:color="000000"/>
              <w:left w:val="nil"/>
              <w:bottom w:val="single" w:sz="4" w:space="0" w:color="000000"/>
              <w:right w:val="nil"/>
            </w:tcBorders>
            <w:shd w:val="clear" w:color="auto" w:fill="auto"/>
            <w:noWrap/>
            <w:vAlign w:val="center"/>
            <w:hideMark/>
          </w:tcPr>
          <w:p w14:paraId="5830D566" w14:textId="77777777" w:rsidR="00E925EA" w:rsidRPr="001B4003" w:rsidRDefault="00E925EA" w:rsidP="00E925EA">
            <w:pPr>
              <w:spacing w:after="0" w:line="240" w:lineRule="auto"/>
              <w:rPr>
                <w:rFonts w:ascii="Arial" w:eastAsia="Times New Roman" w:hAnsi="Arial" w:cs="Arial"/>
                <w:sz w:val="20"/>
                <w:szCs w:val="20"/>
              </w:rPr>
            </w:pPr>
          </w:p>
        </w:tc>
        <w:tc>
          <w:tcPr>
            <w:tcW w:w="1433" w:type="dxa"/>
            <w:tcBorders>
              <w:top w:val="single" w:sz="4" w:space="0" w:color="000000"/>
              <w:left w:val="nil"/>
              <w:bottom w:val="single" w:sz="4" w:space="0" w:color="000000"/>
              <w:right w:val="nil"/>
            </w:tcBorders>
            <w:shd w:val="clear" w:color="auto" w:fill="auto"/>
            <w:noWrap/>
            <w:vAlign w:val="center"/>
            <w:hideMark/>
          </w:tcPr>
          <w:p w14:paraId="5C5008B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56B5B21" w14:textId="7472B440"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53B6523"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B6F4B6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Pill Packer</w:t>
            </w:r>
          </w:p>
        </w:tc>
        <w:tc>
          <w:tcPr>
            <w:tcW w:w="2020" w:type="dxa"/>
            <w:tcBorders>
              <w:top w:val="single" w:sz="4" w:space="0" w:color="000000"/>
              <w:left w:val="nil"/>
              <w:bottom w:val="single" w:sz="4" w:space="0" w:color="000000"/>
              <w:right w:val="nil"/>
            </w:tcBorders>
            <w:shd w:val="clear" w:color="auto" w:fill="auto"/>
            <w:noWrap/>
            <w:vAlign w:val="center"/>
            <w:hideMark/>
          </w:tcPr>
          <w:p w14:paraId="07ABB12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Euclid</w:t>
            </w:r>
          </w:p>
        </w:tc>
        <w:tc>
          <w:tcPr>
            <w:tcW w:w="1940" w:type="dxa"/>
            <w:tcBorders>
              <w:top w:val="single" w:sz="4" w:space="0" w:color="000000"/>
              <w:left w:val="nil"/>
              <w:bottom w:val="single" w:sz="4" w:space="0" w:color="000000"/>
              <w:right w:val="nil"/>
            </w:tcBorders>
            <w:shd w:val="clear" w:color="auto" w:fill="auto"/>
            <w:noWrap/>
            <w:vAlign w:val="center"/>
            <w:hideMark/>
          </w:tcPr>
          <w:p w14:paraId="60B770F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Cadet</w:t>
            </w:r>
          </w:p>
        </w:tc>
        <w:tc>
          <w:tcPr>
            <w:tcW w:w="1672" w:type="dxa"/>
            <w:tcBorders>
              <w:top w:val="single" w:sz="4" w:space="0" w:color="000000"/>
              <w:left w:val="nil"/>
              <w:bottom w:val="single" w:sz="4" w:space="0" w:color="000000"/>
              <w:right w:val="nil"/>
            </w:tcBorders>
            <w:shd w:val="clear" w:color="auto" w:fill="auto"/>
            <w:noWrap/>
            <w:vAlign w:val="center"/>
            <w:hideMark/>
          </w:tcPr>
          <w:p w14:paraId="7874B69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EC-03776C</w:t>
            </w:r>
          </w:p>
        </w:tc>
        <w:tc>
          <w:tcPr>
            <w:tcW w:w="1433" w:type="dxa"/>
            <w:tcBorders>
              <w:top w:val="single" w:sz="4" w:space="0" w:color="000000"/>
              <w:left w:val="nil"/>
              <w:bottom w:val="single" w:sz="4" w:space="0" w:color="000000"/>
              <w:right w:val="nil"/>
            </w:tcBorders>
            <w:shd w:val="clear" w:color="auto" w:fill="auto"/>
            <w:noWrap/>
            <w:vAlign w:val="center"/>
            <w:hideMark/>
          </w:tcPr>
          <w:p w14:paraId="5272C645"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82D1997" w14:textId="6F79E280"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348605A2"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EFE26E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Sterilizer/Autoclave, Tabletop</w:t>
            </w:r>
          </w:p>
        </w:tc>
        <w:tc>
          <w:tcPr>
            <w:tcW w:w="2020" w:type="dxa"/>
            <w:tcBorders>
              <w:top w:val="single" w:sz="4" w:space="0" w:color="000000"/>
              <w:left w:val="nil"/>
              <w:bottom w:val="single" w:sz="4" w:space="0" w:color="000000"/>
              <w:right w:val="nil"/>
            </w:tcBorders>
            <w:shd w:val="clear" w:color="auto" w:fill="auto"/>
            <w:noWrap/>
            <w:vAlign w:val="center"/>
            <w:hideMark/>
          </w:tcPr>
          <w:p w14:paraId="3727636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Ritter</w:t>
            </w:r>
          </w:p>
        </w:tc>
        <w:tc>
          <w:tcPr>
            <w:tcW w:w="1940" w:type="dxa"/>
            <w:tcBorders>
              <w:top w:val="single" w:sz="4" w:space="0" w:color="000000"/>
              <w:left w:val="nil"/>
              <w:bottom w:val="single" w:sz="4" w:space="0" w:color="000000"/>
              <w:right w:val="nil"/>
            </w:tcBorders>
            <w:shd w:val="clear" w:color="auto" w:fill="auto"/>
            <w:noWrap/>
            <w:vAlign w:val="center"/>
            <w:hideMark/>
          </w:tcPr>
          <w:p w14:paraId="7D1E41E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 xml:space="preserve">M9 </w:t>
            </w:r>
            <w:proofErr w:type="spellStart"/>
            <w:r w:rsidRPr="001B4003">
              <w:rPr>
                <w:rFonts w:ascii="Arial" w:eastAsia="Times New Roman" w:hAnsi="Arial" w:cs="Arial"/>
                <w:color w:val="000000"/>
                <w:sz w:val="20"/>
                <w:szCs w:val="20"/>
              </w:rPr>
              <w:t>UltraClave</w:t>
            </w:r>
            <w:proofErr w:type="spellEnd"/>
          </w:p>
        </w:tc>
        <w:tc>
          <w:tcPr>
            <w:tcW w:w="1672" w:type="dxa"/>
            <w:tcBorders>
              <w:top w:val="single" w:sz="4" w:space="0" w:color="000000"/>
              <w:left w:val="nil"/>
              <w:bottom w:val="single" w:sz="4" w:space="0" w:color="000000"/>
              <w:right w:val="nil"/>
            </w:tcBorders>
            <w:shd w:val="clear" w:color="auto" w:fill="auto"/>
            <w:noWrap/>
            <w:vAlign w:val="center"/>
            <w:hideMark/>
          </w:tcPr>
          <w:p w14:paraId="0CD458E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0M030760</w:t>
            </w:r>
          </w:p>
        </w:tc>
        <w:tc>
          <w:tcPr>
            <w:tcW w:w="1433" w:type="dxa"/>
            <w:tcBorders>
              <w:top w:val="single" w:sz="4" w:space="0" w:color="000000"/>
              <w:left w:val="nil"/>
              <w:bottom w:val="single" w:sz="4" w:space="0" w:color="000000"/>
              <w:right w:val="nil"/>
            </w:tcBorders>
            <w:shd w:val="clear" w:color="auto" w:fill="auto"/>
            <w:noWrap/>
            <w:vAlign w:val="center"/>
            <w:hideMark/>
          </w:tcPr>
          <w:p w14:paraId="7E85561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C43EA72" w14:textId="31F32E0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67BA832A"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6EDF105"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ECG Unit</w:t>
            </w:r>
          </w:p>
        </w:tc>
        <w:tc>
          <w:tcPr>
            <w:tcW w:w="2020" w:type="dxa"/>
            <w:tcBorders>
              <w:top w:val="single" w:sz="4" w:space="0" w:color="000000"/>
              <w:left w:val="nil"/>
              <w:bottom w:val="single" w:sz="4" w:space="0" w:color="000000"/>
              <w:right w:val="nil"/>
            </w:tcBorders>
            <w:shd w:val="clear" w:color="auto" w:fill="auto"/>
            <w:noWrap/>
            <w:vAlign w:val="center"/>
            <w:hideMark/>
          </w:tcPr>
          <w:p w14:paraId="5144402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GE</w:t>
            </w:r>
          </w:p>
        </w:tc>
        <w:tc>
          <w:tcPr>
            <w:tcW w:w="1940" w:type="dxa"/>
            <w:tcBorders>
              <w:top w:val="single" w:sz="4" w:space="0" w:color="000000"/>
              <w:left w:val="nil"/>
              <w:bottom w:val="single" w:sz="4" w:space="0" w:color="000000"/>
              <w:right w:val="nil"/>
            </w:tcBorders>
            <w:shd w:val="clear" w:color="auto" w:fill="auto"/>
            <w:noWrap/>
            <w:vAlign w:val="center"/>
            <w:hideMark/>
          </w:tcPr>
          <w:p w14:paraId="425D20B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MAC 1200</w:t>
            </w:r>
          </w:p>
        </w:tc>
        <w:tc>
          <w:tcPr>
            <w:tcW w:w="1672" w:type="dxa"/>
            <w:tcBorders>
              <w:top w:val="single" w:sz="4" w:space="0" w:color="000000"/>
              <w:left w:val="nil"/>
              <w:bottom w:val="single" w:sz="4" w:space="0" w:color="000000"/>
              <w:right w:val="nil"/>
            </w:tcBorders>
            <w:shd w:val="clear" w:color="auto" w:fill="auto"/>
            <w:noWrap/>
            <w:vAlign w:val="center"/>
            <w:hideMark/>
          </w:tcPr>
          <w:p w14:paraId="09BD919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550026190</w:t>
            </w:r>
          </w:p>
        </w:tc>
        <w:tc>
          <w:tcPr>
            <w:tcW w:w="1433" w:type="dxa"/>
            <w:tcBorders>
              <w:top w:val="single" w:sz="4" w:space="0" w:color="000000"/>
              <w:left w:val="nil"/>
              <w:bottom w:val="single" w:sz="4" w:space="0" w:color="000000"/>
              <w:right w:val="nil"/>
            </w:tcBorders>
            <w:shd w:val="clear" w:color="auto" w:fill="auto"/>
            <w:noWrap/>
            <w:vAlign w:val="center"/>
            <w:hideMark/>
          </w:tcPr>
          <w:p w14:paraId="1B237F5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3BD7FABA" w14:textId="5939A12D"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35B4D86F"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27C866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ECG Unit</w:t>
            </w:r>
          </w:p>
        </w:tc>
        <w:tc>
          <w:tcPr>
            <w:tcW w:w="2020" w:type="dxa"/>
            <w:tcBorders>
              <w:top w:val="single" w:sz="4" w:space="0" w:color="000000"/>
              <w:left w:val="nil"/>
              <w:bottom w:val="single" w:sz="4" w:space="0" w:color="000000"/>
              <w:right w:val="nil"/>
            </w:tcBorders>
            <w:shd w:val="clear" w:color="auto" w:fill="auto"/>
            <w:noWrap/>
            <w:vAlign w:val="center"/>
            <w:hideMark/>
          </w:tcPr>
          <w:p w14:paraId="7E3DB3B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GE</w:t>
            </w:r>
          </w:p>
        </w:tc>
        <w:tc>
          <w:tcPr>
            <w:tcW w:w="1940" w:type="dxa"/>
            <w:tcBorders>
              <w:top w:val="single" w:sz="4" w:space="0" w:color="000000"/>
              <w:left w:val="nil"/>
              <w:bottom w:val="single" w:sz="4" w:space="0" w:color="000000"/>
              <w:right w:val="nil"/>
            </w:tcBorders>
            <w:shd w:val="clear" w:color="auto" w:fill="auto"/>
            <w:noWrap/>
            <w:vAlign w:val="center"/>
            <w:hideMark/>
          </w:tcPr>
          <w:p w14:paraId="2023CB6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MAC 1200</w:t>
            </w:r>
          </w:p>
        </w:tc>
        <w:tc>
          <w:tcPr>
            <w:tcW w:w="1672" w:type="dxa"/>
            <w:tcBorders>
              <w:top w:val="single" w:sz="4" w:space="0" w:color="000000"/>
              <w:left w:val="nil"/>
              <w:bottom w:val="single" w:sz="4" w:space="0" w:color="000000"/>
              <w:right w:val="nil"/>
            </w:tcBorders>
            <w:shd w:val="clear" w:color="auto" w:fill="auto"/>
            <w:noWrap/>
            <w:vAlign w:val="center"/>
            <w:hideMark/>
          </w:tcPr>
          <w:p w14:paraId="183ECBB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550045321</w:t>
            </w:r>
          </w:p>
        </w:tc>
        <w:tc>
          <w:tcPr>
            <w:tcW w:w="1433" w:type="dxa"/>
            <w:tcBorders>
              <w:top w:val="single" w:sz="4" w:space="0" w:color="000000"/>
              <w:left w:val="nil"/>
              <w:bottom w:val="single" w:sz="4" w:space="0" w:color="000000"/>
              <w:right w:val="nil"/>
            </w:tcBorders>
            <w:shd w:val="clear" w:color="auto" w:fill="auto"/>
            <w:noWrap/>
            <w:vAlign w:val="center"/>
            <w:hideMark/>
          </w:tcPr>
          <w:p w14:paraId="4D6A8B0A"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B64D10F" w14:textId="12E92500"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79251B0D"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42E6F0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5466392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70AB96A9"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01BFB727"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4023144</w:t>
            </w:r>
          </w:p>
        </w:tc>
        <w:tc>
          <w:tcPr>
            <w:tcW w:w="1433" w:type="dxa"/>
            <w:tcBorders>
              <w:top w:val="single" w:sz="4" w:space="0" w:color="000000"/>
              <w:left w:val="nil"/>
              <w:bottom w:val="single" w:sz="4" w:space="0" w:color="000000"/>
              <w:right w:val="nil"/>
            </w:tcBorders>
            <w:shd w:val="clear" w:color="auto" w:fill="auto"/>
            <w:noWrap/>
            <w:vAlign w:val="center"/>
            <w:hideMark/>
          </w:tcPr>
          <w:p w14:paraId="2242CF5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8192ECB" w14:textId="153D28D3"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4F277615"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492347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07F31F3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1501F327"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06D9D50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4023144</w:t>
            </w:r>
          </w:p>
        </w:tc>
        <w:tc>
          <w:tcPr>
            <w:tcW w:w="1433" w:type="dxa"/>
            <w:tcBorders>
              <w:top w:val="single" w:sz="4" w:space="0" w:color="000000"/>
              <w:left w:val="nil"/>
              <w:bottom w:val="single" w:sz="4" w:space="0" w:color="000000"/>
              <w:right w:val="nil"/>
            </w:tcBorders>
            <w:shd w:val="clear" w:color="auto" w:fill="auto"/>
            <w:noWrap/>
            <w:vAlign w:val="center"/>
            <w:hideMark/>
          </w:tcPr>
          <w:p w14:paraId="3246FDE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8884762" w14:textId="6653E67D"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54134BF1"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9E5D4D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112372A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17F1769D"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25601CA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4023133</w:t>
            </w:r>
          </w:p>
        </w:tc>
        <w:tc>
          <w:tcPr>
            <w:tcW w:w="1433" w:type="dxa"/>
            <w:tcBorders>
              <w:top w:val="single" w:sz="4" w:space="0" w:color="000000"/>
              <w:left w:val="nil"/>
              <w:bottom w:val="single" w:sz="4" w:space="0" w:color="000000"/>
              <w:right w:val="nil"/>
            </w:tcBorders>
            <w:shd w:val="clear" w:color="auto" w:fill="auto"/>
            <w:noWrap/>
            <w:vAlign w:val="center"/>
            <w:hideMark/>
          </w:tcPr>
          <w:p w14:paraId="2A3E42B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31924950" w14:textId="3BBE4052"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2F87E59A"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F40C3E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22A92CB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4F247B29"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4595AD3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4023133</w:t>
            </w:r>
          </w:p>
        </w:tc>
        <w:tc>
          <w:tcPr>
            <w:tcW w:w="1433" w:type="dxa"/>
            <w:tcBorders>
              <w:top w:val="single" w:sz="4" w:space="0" w:color="000000"/>
              <w:left w:val="nil"/>
              <w:bottom w:val="single" w:sz="4" w:space="0" w:color="000000"/>
              <w:right w:val="nil"/>
            </w:tcBorders>
            <w:shd w:val="clear" w:color="auto" w:fill="auto"/>
            <w:noWrap/>
            <w:vAlign w:val="center"/>
            <w:hideMark/>
          </w:tcPr>
          <w:p w14:paraId="40F4DC4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CB24EDB" w14:textId="0CB66DBF"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47163D6A"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C66B75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7B955F1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2C6D3225"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742991FA"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4023087</w:t>
            </w:r>
          </w:p>
        </w:tc>
        <w:tc>
          <w:tcPr>
            <w:tcW w:w="1433" w:type="dxa"/>
            <w:tcBorders>
              <w:top w:val="single" w:sz="4" w:space="0" w:color="000000"/>
              <w:left w:val="nil"/>
              <w:bottom w:val="single" w:sz="4" w:space="0" w:color="000000"/>
              <w:right w:val="nil"/>
            </w:tcBorders>
            <w:shd w:val="clear" w:color="auto" w:fill="auto"/>
            <w:noWrap/>
            <w:vAlign w:val="center"/>
            <w:hideMark/>
          </w:tcPr>
          <w:p w14:paraId="09DD189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2064F20" w14:textId="4D9CF7B3"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45D8C869"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9A44D07"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7F2BB13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4A3AD3F0"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4DE17E5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4023087</w:t>
            </w:r>
          </w:p>
        </w:tc>
        <w:tc>
          <w:tcPr>
            <w:tcW w:w="1433" w:type="dxa"/>
            <w:tcBorders>
              <w:top w:val="single" w:sz="4" w:space="0" w:color="000000"/>
              <w:left w:val="nil"/>
              <w:bottom w:val="single" w:sz="4" w:space="0" w:color="000000"/>
              <w:right w:val="nil"/>
            </w:tcBorders>
            <w:shd w:val="clear" w:color="auto" w:fill="auto"/>
            <w:noWrap/>
            <w:vAlign w:val="center"/>
            <w:hideMark/>
          </w:tcPr>
          <w:p w14:paraId="50CCB42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8295CC5" w14:textId="19D77A8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495C883F"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51DEC8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38078FD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15263008"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750D5F3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4023186</w:t>
            </w:r>
          </w:p>
        </w:tc>
        <w:tc>
          <w:tcPr>
            <w:tcW w:w="1433" w:type="dxa"/>
            <w:tcBorders>
              <w:top w:val="single" w:sz="4" w:space="0" w:color="000000"/>
              <w:left w:val="nil"/>
              <w:bottom w:val="single" w:sz="4" w:space="0" w:color="000000"/>
              <w:right w:val="nil"/>
            </w:tcBorders>
            <w:shd w:val="clear" w:color="auto" w:fill="auto"/>
            <w:noWrap/>
            <w:vAlign w:val="center"/>
            <w:hideMark/>
          </w:tcPr>
          <w:p w14:paraId="47A688E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ADF7370" w14:textId="7A84411D"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013803" w:rsidRPr="009A32A6" w14:paraId="5A448607" w14:textId="77777777" w:rsidTr="00013803">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57C210EE" w14:textId="729DE5B0"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lastRenderedPageBreak/>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4B105D37" w14:textId="2E817E09"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4DD4F041" w14:textId="38CCE4BB"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Model</w:t>
            </w:r>
          </w:p>
        </w:tc>
        <w:tc>
          <w:tcPr>
            <w:tcW w:w="1672" w:type="dxa"/>
            <w:tcBorders>
              <w:top w:val="single" w:sz="4" w:space="0" w:color="000000"/>
              <w:left w:val="nil"/>
              <w:bottom w:val="single" w:sz="4" w:space="0" w:color="000000"/>
              <w:right w:val="nil"/>
            </w:tcBorders>
            <w:shd w:val="clear" w:color="auto" w:fill="BFBFBF" w:themeFill="background1" w:themeFillShade="BF"/>
            <w:noWrap/>
            <w:vAlign w:val="center"/>
          </w:tcPr>
          <w:p w14:paraId="7D11CF51" w14:textId="276F9C06"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2F4B513C" w14:textId="7FC14D98"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tcPr>
          <w:p w14:paraId="7778398B" w14:textId="35CAC1FF"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 xml:space="preserve">Cost per Scheduled Maintenance </w:t>
            </w:r>
          </w:p>
        </w:tc>
      </w:tr>
      <w:tr w:rsidR="00E925EA" w:rsidRPr="009A32A6" w14:paraId="6ECAE005"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DEA367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6D37941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08385C85"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7542160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4023186</w:t>
            </w:r>
          </w:p>
        </w:tc>
        <w:tc>
          <w:tcPr>
            <w:tcW w:w="1433" w:type="dxa"/>
            <w:tcBorders>
              <w:top w:val="single" w:sz="4" w:space="0" w:color="000000"/>
              <w:left w:val="nil"/>
              <w:bottom w:val="single" w:sz="4" w:space="0" w:color="000000"/>
              <w:right w:val="nil"/>
            </w:tcBorders>
            <w:shd w:val="clear" w:color="auto" w:fill="auto"/>
            <w:noWrap/>
            <w:vAlign w:val="center"/>
            <w:hideMark/>
          </w:tcPr>
          <w:p w14:paraId="4E96C03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8598EE0" w14:textId="3EC2FEF4"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CF31C82"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8604FC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21E206E6"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Heartsine</w:t>
            </w:r>
            <w:proofErr w:type="spellEnd"/>
            <w:r w:rsidRPr="001B4003">
              <w:rPr>
                <w:rFonts w:ascii="Arial" w:eastAsia="Times New Roman" w:hAnsi="Arial" w:cs="Arial"/>
                <w:color w:val="000000"/>
                <w:sz w:val="20"/>
                <w:szCs w:val="20"/>
              </w:rPr>
              <w:t xml:space="preserve"> Tech</w:t>
            </w:r>
          </w:p>
        </w:tc>
        <w:tc>
          <w:tcPr>
            <w:tcW w:w="1940" w:type="dxa"/>
            <w:tcBorders>
              <w:top w:val="single" w:sz="4" w:space="0" w:color="000000"/>
              <w:left w:val="nil"/>
              <w:bottom w:val="single" w:sz="4" w:space="0" w:color="000000"/>
              <w:right w:val="nil"/>
            </w:tcBorders>
            <w:shd w:val="clear" w:color="auto" w:fill="auto"/>
            <w:noWrap/>
            <w:vAlign w:val="center"/>
            <w:hideMark/>
          </w:tcPr>
          <w:p w14:paraId="772F6B9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SAM 300P</w:t>
            </w:r>
          </w:p>
        </w:tc>
        <w:tc>
          <w:tcPr>
            <w:tcW w:w="1672" w:type="dxa"/>
            <w:tcBorders>
              <w:top w:val="single" w:sz="4" w:space="0" w:color="000000"/>
              <w:left w:val="nil"/>
              <w:bottom w:val="single" w:sz="4" w:space="0" w:color="000000"/>
              <w:right w:val="nil"/>
            </w:tcBorders>
            <w:shd w:val="clear" w:color="auto" w:fill="auto"/>
            <w:noWrap/>
            <w:vAlign w:val="center"/>
            <w:hideMark/>
          </w:tcPr>
          <w:p w14:paraId="7140398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08A00035188</w:t>
            </w:r>
          </w:p>
        </w:tc>
        <w:tc>
          <w:tcPr>
            <w:tcW w:w="1433" w:type="dxa"/>
            <w:tcBorders>
              <w:top w:val="single" w:sz="4" w:space="0" w:color="000000"/>
              <w:left w:val="nil"/>
              <w:bottom w:val="single" w:sz="4" w:space="0" w:color="000000"/>
              <w:right w:val="nil"/>
            </w:tcBorders>
            <w:shd w:val="clear" w:color="auto" w:fill="auto"/>
            <w:noWrap/>
            <w:vAlign w:val="center"/>
            <w:hideMark/>
          </w:tcPr>
          <w:p w14:paraId="1B33AAD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82E8D65" w14:textId="59BBB593"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73F63790"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A46E38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2C93BD7C"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Heartsine</w:t>
            </w:r>
            <w:proofErr w:type="spellEnd"/>
            <w:r w:rsidRPr="001B4003">
              <w:rPr>
                <w:rFonts w:ascii="Arial" w:eastAsia="Times New Roman" w:hAnsi="Arial" w:cs="Arial"/>
                <w:color w:val="000000"/>
                <w:sz w:val="20"/>
                <w:szCs w:val="20"/>
              </w:rPr>
              <w:t xml:space="preserve"> Tech</w:t>
            </w:r>
          </w:p>
        </w:tc>
        <w:tc>
          <w:tcPr>
            <w:tcW w:w="1940" w:type="dxa"/>
            <w:tcBorders>
              <w:top w:val="single" w:sz="4" w:space="0" w:color="000000"/>
              <w:left w:val="nil"/>
              <w:bottom w:val="single" w:sz="4" w:space="0" w:color="000000"/>
              <w:right w:val="nil"/>
            </w:tcBorders>
            <w:shd w:val="clear" w:color="auto" w:fill="auto"/>
            <w:noWrap/>
            <w:vAlign w:val="center"/>
            <w:hideMark/>
          </w:tcPr>
          <w:p w14:paraId="3AD9192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SAM 300P</w:t>
            </w:r>
          </w:p>
        </w:tc>
        <w:tc>
          <w:tcPr>
            <w:tcW w:w="1672" w:type="dxa"/>
            <w:tcBorders>
              <w:top w:val="single" w:sz="4" w:space="0" w:color="000000"/>
              <w:left w:val="nil"/>
              <w:bottom w:val="single" w:sz="4" w:space="0" w:color="000000"/>
              <w:right w:val="nil"/>
            </w:tcBorders>
            <w:shd w:val="clear" w:color="auto" w:fill="auto"/>
            <w:noWrap/>
            <w:vAlign w:val="center"/>
            <w:hideMark/>
          </w:tcPr>
          <w:p w14:paraId="35A70EF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08A00035188</w:t>
            </w:r>
          </w:p>
        </w:tc>
        <w:tc>
          <w:tcPr>
            <w:tcW w:w="1433" w:type="dxa"/>
            <w:tcBorders>
              <w:top w:val="single" w:sz="4" w:space="0" w:color="000000"/>
              <w:left w:val="nil"/>
              <w:bottom w:val="single" w:sz="4" w:space="0" w:color="000000"/>
              <w:right w:val="nil"/>
            </w:tcBorders>
            <w:shd w:val="clear" w:color="auto" w:fill="auto"/>
            <w:noWrap/>
            <w:vAlign w:val="center"/>
            <w:hideMark/>
          </w:tcPr>
          <w:p w14:paraId="233E5E7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ABB714C" w14:textId="1131A791"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2EF2AB5D"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5D6547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ECG Unit</w:t>
            </w:r>
          </w:p>
        </w:tc>
        <w:tc>
          <w:tcPr>
            <w:tcW w:w="2020" w:type="dxa"/>
            <w:tcBorders>
              <w:top w:val="single" w:sz="4" w:space="0" w:color="000000"/>
              <w:left w:val="nil"/>
              <w:bottom w:val="single" w:sz="4" w:space="0" w:color="000000"/>
              <w:right w:val="nil"/>
            </w:tcBorders>
            <w:shd w:val="clear" w:color="auto" w:fill="auto"/>
            <w:noWrap/>
            <w:vAlign w:val="center"/>
            <w:hideMark/>
          </w:tcPr>
          <w:p w14:paraId="0A742E8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GE</w:t>
            </w:r>
          </w:p>
        </w:tc>
        <w:tc>
          <w:tcPr>
            <w:tcW w:w="1940" w:type="dxa"/>
            <w:tcBorders>
              <w:top w:val="single" w:sz="4" w:space="0" w:color="000000"/>
              <w:left w:val="nil"/>
              <w:bottom w:val="single" w:sz="4" w:space="0" w:color="000000"/>
              <w:right w:val="nil"/>
            </w:tcBorders>
            <w:shd w:val="clear" w:color="auto" w:fill="auto"/>
            <w:noWrap/>
            <w:vAlign w:val="center"/>
            <w:hideMark/>
          </w:tcPr>
          <w:p w14:paraId="2629D93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MAC 1200</w:t>
            </w:r>
          </w:p>
        </w:tc>
        <w:tc>
          <w:tcPr>
            <w:tcW w:w="1672" w:type="dxa"/>
            <w:tcBorders>
              <w:top w:val="single" w:sz="4" w:space="0" w:color="000000"/>
              <w:left w:val="nil"/>
              <w:bottom w:val="single" w:sz="4" w:space="0" w:color="000000"/>
              <w:right w:val="nil"/>
            </w:tcBorders>
            <w:shd w:val="clear" w:color="auto" w:fill="auto"/>
            <w:noWrap/>
            <w:vAlign w:val="center"/>
            <w:hideMark/>
          </w:tcPr>
          <w:p w14:paraId="2E7E191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550055189</w:t>
            </w:r>
          </w:p>
        </w:tc>
        <w:tc>
          <w:tcPr>
            <w:tcW w:w="1433" w:type="dxa"/>
            <w:tcBorders>
              <w:top w:val="single" w:sz="4" w:space="0" w:color="000000"/>
              <w:left w:val="nil"/>
              <w:bottom w:val="single" w:sz="4" w:space="0" w:color="000000"/>
              <w:right w:val="nil"/>
            </w:tcBorders>
            <w:shd w:val="clear" w:color="auto" w:fill="auto"/>
            <w:noWrap/>
            <w:vAlign w:val="center"/>
            <w:hideMark/>
          </w:tcPr>
          <w:p w14:paraId="01B498B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8548EB0" w14:textId="38F60D04"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572A76B6"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60C0B1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ECG Unit</w:t>
            </w:r>
          </w:p>
        </w:tc>
        <w:tc>
          <w:tcPr>
            <w:tcW w:w="2020" w:type="dxa"/>
            <w:tcBorders>
              <w:top w:val="single" w:sz="4" w:space="0" w:color="000000"/>
              <w:left w:val="nil"/>
              <w:bottom w:val="single" w:sz="4" w:space="0" w:color="000000"/>
              <w:right w:val="nil"/>
            </w:tcBorders>
            <w:shd w:val="clear" w:color="auto" w:fill="auto"/>
            <w:noWrap/>
            <w:vAlign w:val="center"/>
            <w:hideMark/>
          </w:tcPr>
          <w:p w14:paraId="4713954A"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GE</w:t>
            </w:r>
          </w:p>
        </w:tc>
        <w:tc>
          <w:tcPr>
            <w:tcW w:w="1940" w:type="dxa"/>
            <w:tcBorders>
              <w:top w:val="single" w:sz="4" w:space="0" w:color="000000"/>
              <w:left w:val="nil"/>
              <w:bottom w:val="single" w:sz="4" w:space="0" w:color="000000"/>
              <w:right w:val="nil"/>
            </w:tcBorders>
            <w:shd w:val="clear" w:color="auto" w:fill="auto"/>
            <w:noWrap/>
            <w:vAlign w:val="center"/>
            <w:hideMark/>
          </w:tcPr>
          <w:p w14:paraId="5553253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MAC 1200</w:t>
            </w:r>
          </w:p>
        </w:tc>
        <w:tc>
          <w:tcPr>
            <w:tcW w:w="1672" w:type="dxa"/>
            <w:tcBorders>
              <w:top w:val="single" w:sz="4" w:space="0" w:color="000000"/>
              <w:left w:val="nil"/>
              <w:bottom w:val="single" w:sz="4" w:space="0" w:color="000000"/>
              <w:right w:val="nil"/>
            </w:tcBorders>
            <w:shd w:val="clear" w:color="auto" w:fill="auto"/>
            <w:noWrap/>
            <w:vAlign w:val="center"/>
            <w:hideMark/>
          </w:tcPr>
          <w:p w14:paraId="71C7164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550055369</w:t>
            </w:r>
          </w:p>
        </w:tc>
        <w:tc>
          <w:tcPr>
            <w:tcW w:w="1433" w:type="dxa"/>
            <w:tcBorders>
              <w:top w:val="single" w:sz="4" w:space="0" w:color="000000"/>
              <w:left w:val="nil"/>
              <w:bottom w:val="single" w:sz="4" w:space="0" w:color="000000"/>
              <w:right w:val="nil"/>
            </w:tcBorders>
            <w:shd w:val="clear" w:color="auto" w:fill="auto"/>
            <w:noWrap/>
            <w:vAlign w:val="center"/>
            <w:hideMark/>
          </w:tcPr>
          <w:p w14:paraId="07A1910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C44D19E" w14:textId="525E13CA"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6395810"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BEE7F7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179D82A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10AAFD65"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0AC7B74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201217646</w:t>
            </w:r>
          </w:p>
        </w:tc>
        <w:tc>
          <w:tcPr>
            <w:tcW w:w="1433" w:type="dxa"/>
            <w:tcBorders>
              <w:top w:val="single" w:sz="4" w:space="0" w:color="000000"/>
              <w:left w:val="nil"/>
              <w:bottom w:val="single" w:sz="4" w:space="0" w:color="000000"/>
              <w:right w:val="nil"/>
            </w:tcBorders>
            <w:shd w:val="clear" w:color="auto" w:fill="auto"/>
            <w:noWrap/>
            <w:vAlign w:val="center"/>
            <w:hideMark/>
          </w:tcPr>
          <w:p w14:paraId="01FFF61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391AA26" w14:textId="7E2A1534"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38995C56"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DD4307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605333F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72FC9D0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60213F1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201104092</w:t>
            </w:r>
          </w:p>
        </w:tc>
        <w:tc>
          <w:tcPr>
            <w:tcW w:w="1433" w:type="dxa"/>
            <w:tcBorders>
              <w:top w:val="single" w:sz="4" w:space="0" w:color="000000"/>
              <w:left w:val="nil"/>
              <w:bottom w:val="single" w:sz="4" w:space="0" w:color="000000"/>
              <w:right w:val="nil"/>
            </w:tcBorders>
            <w:shd w:val="clear" w:color="auto" w:fill="auto"/>
            <w:noWrap/>
            <w:vAlign w:val="center"/>
            <w:hideMark/>
          </w:tcPr>
          <w:p w14:paraId="7934D65A"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B103A4B" w14:textId="2F7C7084"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252D4C1"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C92EDC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6BB833F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14AF958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2F08386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201215559</w:t>
            </w:r>
          </w:p>
        </w:tc>
        <w:tc>
          <w:tcPr>
            <w:tcW w:w="1433" w:type="dxa"/>
            <w:tcBorders>
              <w:top w:val="single" w:sz="4" w:space="0" w:color="000000"/>
              <w:left w:val="nil"/>
              <w:bottom w:val="single" w:sz="4" w:space="0" w:color="000000"/>
              <w:right w:val="nil"/>
            </w:tcBorders>
            <w:shd w:val="clear" w:color="auto" w:fill="auto"/>
            <w:noWrap/>
            <w:vAlign w:val="center"/>
            <w:hideMark/>
          </w:tcPr>
          <w:p w14:paraId="1606C59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CD77FE9" w14:textId="53F53EE9"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5FDA0529"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9524E5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4593DCA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5485FC3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3328BCB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200906960</w:t>
            </w:r>
          </w:p>
        </w:tc>
        <w:tc>
          <w:tcPr>
            <w:tcW w:w="1433" w:type="dxa"/>
            <w:tcBorders>
              <w:top w:val="single" w:sz="4" w:space="0" w:color="000000"/>
              <w:left w:val="nil"/>
              <w:bottom w:val="single" w:sz="4" w:space="0" w:color="000000"/>
              <w:right w:val="nil"/>
            </w:tcBorders>
            <w:shd w:val="clear" w:color="auto" w:fill="auto"/>
            <w:noWrap/>
            <w:vAlign w:val="center"/>
            <w:hideMark/>
          </w:tcPr>
          <w:p w14:paraId="1AE28FF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0B94D60" w14:textId="027B4B03"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479D5CBF"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1C908F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086AEC4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08F6A71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79744A7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201104091</w:t>
            </w:r>
          </w:p>
        </w:tc>
        <w:tc>
          <w:tcPr>
            <w:tcW w:w="1433" w:type="dxa"/>
            <w:tcBorders>
              <w:top w:val="single" w:sz="4" w:space="0" w:color="000000"/>
              <w:left w:val="nil"/>
              <w:bottom w:val="single" w:sz="4" w:space="0" w:color="000000"/>
              <w:right w:val="nil"/>
            </w:tcBorders>
            <w:shd w:val="clear" w:color="auto" w:fill="auto"/>
            <w:noWrap/>
            <w:vAlign w:val="center"/>
            <w:hideMark/>
          </w:tcPr>
          <w:p w14:paraId="0D791F3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AAFDC24" w14:textId="4EF967D0"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5FAD0AF7"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AB4012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669E19A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5A4BE547"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2CA7B00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200906957</w:t>
            </w:r>
          </w:p>
        </w:tc>
        <w:tc>
          <w:tcPr>
            <w:tcW w:w="1433" w:type="dxa"/>
            <w:tcBorders>
              <w:top w:val="single" w:sz="4" w:space="0" w:color="000000"/>
              <w:left w:val="nil"/>
              <w:bottom w:val="single" w:sz="4" w:space="0" w:color="000000"/>
              <w:right w:val="nil"/>
            </w:tcBorders>
            <w:shd w:val="clear" w:color="auto" w:fill="auto"/>
            <w:noWrap/>
            <w:vAlign w:val="center"/>
            <w:hideMark/>
          </w:tcPr>
          <w:p w14:paraId="55821FF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C12289D" w14:textId="51107978"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4963989"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44C280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28A7F6E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4EB6A58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4FF9D23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201215512</w:t>
            </w:r>
          </w:p>
        </w:tc>
        <w:tc>
          <w:tcPr>
            <w:tcW w:w="1433" w:type="dxa"/>
            <w:tcBorders>
              <w:top w:val="single" w:sz="4" w:space="0" w:color="000000"/>
              <w:left w:val="nil"/>
              <w:bottom w:val="single" w:sz="4" w:space="0" w:color="000000"/>
              <w:right w:val="nil"/>
            </w:tcBorders>
            <w:shd w:val="clear" w:color="auto" w:fill="auto"/>
            <w:noWrap/>
            <w:vAlign w:val="center"/>
            <w:hideMark/>
          </w:tcPr>
          <w:p w14:paraId="7762012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5D341F6" w14:textId="0010D873"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27B0A04C"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C75C07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4C64E19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552FCB7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259CFA4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201216865</w:t>
            </w:r>
          </w:p>
        </w:tc>
        <w:tc>
          <w:tcPr>
            <w:tcW w:w="1433" w:type="dxa"/>
            <w:tcBorders>
              <w:top w:val="single" w:sz="4" w:space="0" w:color="000000"/>
              <w:left w:val="nil"/>
              <w:bottom w:val="single" w:sz="4" w:space="0" w:color="000000"/>
              <w:right w:val="nil"/>
            </w:tcBorders>
            <w:shd w:val="clear" w:color="auto" w:fill="auto"/>
            <w:noWrap/>
            <w:vAlign w:val="center"/>
            <w:hideMark/>
          </w:tcPr>
          <w:p w14:paraId="0B2C31F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398468AE" w14:textId="214C5DD0"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039C9888"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E3724A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5487502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661B98E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4BC5A57E"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201104089</w:t>
            </w:r>
          </w:p>
        </w:tc>
        <w:tc>
          <w:tcPr>
            <w:tcW w:w="1433" w:type="dxa"/>
            <w:tcBorders>
              <w:top w:val="single" w:sz="4" w:space="0" w:color="000000"/>
              <w:left w:val="nil"/>
              <w:bottom w:val="single" w:sz="4" w:space="0" w:color="000000"/>
              <w:right w:val="nil"/>
            </w:tcBorders>
            <w:shd w:val="clear" w:color="auto" w:fill="auto"/>
            <w:noWrap/>
            <w:vAlign w:val="center"/>
            <w:hideMark/>
          </w:tcPr>
          <w:p w14:paraId="2EDD1B2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3684E9B" w14:textId="09B7CA96"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BE9DDC0"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68DBFA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76FDA38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7B77980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360F6B7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201215564</w:t>
            </w:r>
          </w:p>
        </w:tc>
        <w:tc>
          <w:tcPr>
            <w:tcW w:w="1433" w:type="dxa"/>
            <w:tcBorders>
              <w:top w:val="single" w:sz="4" w:space="0" w:color="000000"/>
              <w:left w:val="nil"/>
              <w:bottom w:val="single" w:sz="4" w:space="0" w:color="000000"/>
              <w:right w:val="nil"/>
            </w:tcBorders>
            <w:shd w:val="clear" w:color="auto" w:fill="auto"/>
            <w:noWrap/>
            <w:vAlign w:val="center"/>
            <w:hideMark/>
          </w:tcPr>
          <w:p w14:paraId="1B37DECA"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496AA933" w14:textId="6AE38B52"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2451D9D"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27E9D6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7E68678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0657B4F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6DC6B10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201217648</w:t>
            </w:r>
          </w:p>
        </w:tc>
        <w:tc>
          <w:tcPr>
            <w:tcW w:w="1433" w:type="dxa"/>
            <w:tcBorders>
              <w:top w:val="single" w:sz="4" w:space="0" w:color="000000"/>
              <w:left w:val="nil"/>
              <w:bottom w:val="single" w:sz="4" w:space="0" w:color="000000"/>
              <w:right w:val="nil"/>
            </w:tcBorders>
            <w:shd w:val="clear" w:color="auto" w:fill="auto"/>
            <w:noWrap/>
            <w:vAlign w:val="center"/>
            <w:hideMark/>
          </w:tcPr>
          <w:p w14:paraId="241C4FF7"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D3480FB" w14:textId="3664B6C9"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013803" w:rsidRPr="009A32A6" w14:paraId="2CE528B3" w14:textId="77777777" w:rsidTr="00013803">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31ABA21B" w14:textId="14F062B0"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lastRenderedPageBreak/>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2076A640" w14:textId="6506B9C6"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02D4A0D2" w14:textId="4E11D7D7"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Model</w:t>
            </w:r>
          </w:p>
        </w:tc>
        <w:tc>
          <w:tcPr>
            <w:tcW w:w="1672" w:type="dxa"/>
            <w:tcBorders>
              <w:top w:val="single" w:sz="4" w:space="0" w:color="000000"/>
              <w:left w:val="nil"/>
              <w:bottom w:val="single" w:sz="4" w:space="0" w:color="000000"/>
              <w:right w:val="nil"/>
            </w:tcBorders>
            <w:shd w:val="clear" w:color="auto" w:fill="BFBFBF" w:themeFill="background1" w:themeFillShade="BF"/>
            <w:noWrap/>
            <w:vAlign w:val="center"/>
          </w:tcPr>
          <w:p w14:paraId="322A5B47" w14:textId="1D923710"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1DFC751C" w14:textId="0D572021"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tcPr>
          <w:p w14:paraId="79257422" w14:textId="6278581F" w:rsidR="00013803" w:rsidRPr="001B4003" w:rsidRDefault="00013803" w:rsidP="00013803">
            <w:pPr>
              <w:spacing w:after="0" w:line="240" w:lineRule="auto"/>
              <w:rPr>
                <w:rFonts w:ascii="Arial" w:eastAsia="Times New Roman" w:hAnsi="Arial" w:cs="Arial"/>
                <w:color w:val="000000"/>
                <w:sz w:val="20"/>
                <w:szCs w:val="20"/>
              </w:rPr>
            </w:pPr>
            <w:r w:rsidRPr="001B4003">
              <w:rPr>
                <w:rFonts w:ascii="Arial" w:eastAsia="Times New Roman" w:hAnsi="Arial" w:cs="Arial"/>
                <w:b/>
                <w:bCs/>
                <w:sz w:val="20"/>
                <w:szCs w:val="20"/>
              </w:rPr>
              <w:t xml:space="preserve">Cost per Scheduled Maintenance </w:t>
            </w:r>
          </w:p>
        </w:tc>
      </w:tr>
      <w:tr w:rsidR="00E925EA" w:rsidRPr="009A32A6" w14:paraId="42CDCFB1"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386EAE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19EF538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0D632168"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2F054655"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201217661</w:t>
            </w:r>
          </w:p>
        </w:tc>
        <w:tc>
          <w:tcPr>
            <w:tcW w:w="1433" w:type="dxa"/>
            <w:tcBorders>
              <w:top w:val="single" w:sz="4" w:space="0" w:color="000000"/>
              <w:left w:val="nil"/>
              <w:bottom w:val="single" w:sz="4" w:space="0" w:color="000000"/>
              <w:right w:val="nil"/>
            </w:tcBorders>
            <w:shd w:val="clear" w:color="auto" w:fill="auto"/>
            <w:noWrap/>
            <w:vAlign w:val="center"/>
            <w:hideMark/>
          </w:tcPr>
          <w:p w14:paraId="495BDA9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3DD7B3D" w14:textId="50C5095F"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C1439AF"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15EAA7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07BF0F8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47C41FB0"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4A0074C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201217644</w:t>
            </w:r>
          </w:p>
        </w:tc>
        <w:tc>
          <w:tcPr>
            <w:tcW w:w="1433" w:type="dxa"/>
            <w:tcBorders>
              <w:top w:val="single" w:sz="4" w:space="0" w:color="000000"/>
              <w:left w:val="nil"/>
              <w:bottom w:val="single" w:sz="4" w:space="0" w:color="000000"/>
              <w:right w:val="nil"/>
            </w:tcBorders>
            <w:shd w:val="clear" w:color="auto" w:fill="auto"/>
            <w:noWrap/>
            <w:vAlign w:val="center"/>
            <w:hideMark/>
          </w:tcPr>
          <w:p w14:paraId="30602DD2"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4CA9DCA" w14:textId="32055EE0"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51A9E7A5"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56E8BF4"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2CFC1936"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5E5FF2F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21F929C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201217657</w:t>
            </w:r>
          </w:p>
        </w:tc>
        <w:tc>
          <w:tcPr>
            <w:tcW w:w="1433" w:type="dxa"/>
            <w:tcBorders>
              <w:top w:val="single" w:sz="4" w:space="0" w:color="000000"/>
              <w:left w:val="nil"/>
              <w:bottom w:val="single" w:sz="4" w:space="0" w:color="000000"/>
              <w:right w:val="nil"/>
            </w:tcBorders>
            <w:shd w:val="clear" w:color="auto" w:fill="auto"/>
            <w:noWrap/>
            <w:vAlign w:val="center"/>
            <w:hideMark/>
          </w:tcPr>
          <w:p w14:paraId="28064F2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517EB48" w14:textId="1315774B"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A2A1824"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935289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07624847"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607B7A2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42NTB</w:t>
            </w:r>
          </w:p>
        </w:tc>
        <w:tc>
          <w:tcPr>
            <w:tcW w:w="1672" w:type="dxa"/>
            <w:tcBorders>
              <w:top w:val="single" w:sz="4" w:space="0" w:color="000000"/>
              <w:left w:val="nil"/>
              <w:bottom w:val="single" w:sz="4" w:space="0" w:color="000000"/>
              <w:right w:val="nil"/>
            </w:tcBorders>
            <w:shd w:val="clear" w:color="auto" w:fill="auto"/>
            <w:noWrap/>
            <w:vAlign w:val="center"/>
            <w:hideMark/>
          </w:tcPr>
          <w:p w14:paraId="7C0AD487"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201104085</w:t>
            </w:r>
          </w:p>
        </w:tc>
        <w:tc>
          <w:tcPr>
            <w:tcW w:w="1433" w:type="dxa"/>
            <w:tcBorders>
              <w:top w:val="single" w:sz="4" w:space="0" w:color="000000"/>
              <w:left w:val="nil"/>
              <w:bottom w:val="single" w:sz="4" w:space="0" w:color="000000"/>
              <w:right w:val="nil"/>
            </w:tcBorders>
            <w:shd w:val="clear" w:color="auto" w:fill="auto"/>
            <w:noWrap/>
            <w:vAlign w:val="center"/>
            <w:hideMark/>
          </w:tcPr>
          <w:p w14:paraId="759E523B"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5C5A3CF" w14:textId="398E2966"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13ABDF64"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8CE3F79"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5B65E131"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6E7D05A4"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4D4E538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4442068</w:t>
            </w:r>
          </w:p>
        </w:tc>
        <w:tc>
          <w:tcPr>
            <w:tcW w:w="1433" w:type="dxa"/>
            <w:tcBorders>
              <w:top w:val="single" w:sz="4" w:space="0" w:color="000000"/>
              <w:left w:val="nil"/>
              <w:bottom w:val="single" w:sz="4" w:space="0" w:color="000000"/>
              <w:right w:val="nil"/>
            </w:tcBorders>
            <w:shd w:val="clear" w:color="auto" w:fill="auto"/>
            <w:noWrap/>
            <w:vAlign w:val="center"/>
            <w:hideMark/>
          </w:tcPr>
          <w:p w14:paraId="6EC112E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FFFCEC2" w14:textId="1DD70DE4"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E925EA" w:rsidRPr="009A32A6" w14:paraId="3A95FDCF" w14:textId="77777777" w:rsidTr="001B4003">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B0A47BF"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Defibrillator, AED</w:t>
            </w:r>
          </w:p>
        </w:tc>
        <w:tc>
          <w:tcPr>
            <w:tcW w:w="2020" w:type="dxa"/>
            <w:tcBorders>
              <w:top w:val="single" w:sz="4" w:space="0" w:color="000000"/>
              <w:left w:val="nil"/>
              <w:bottom w:val="single" w:sz="4" w:space="0" w:color="000000"/>
              <w:right w:val="nil"/>
            </w:tcBorders>
            <w:shd w:val="clear" w:color="auto" w:fill="auto"/>
            <w:noWrap/>
            <w:vAlign w:val="center"/>
            <w:hideMark/>
          </w:tcPr>
          <w:p w14:paraId="646F4533"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Cardiac Science</w:t>
            </w:r>
          </w:p>
        </w:tc>
        <w:tc>
          <w:tcPr>
            <w:tcW w:w="1940" w:type="dxa"/>
            <w:tcBorders>
              <w:top w:val="single" w:sz="4" w:space="0" w:color="000000"/>
              <w:left w:val="nil"/>
              <w:bottom w:val="single" w:sz="4" w:space="0" w:color="000000"/>
              <w:right w:val="nil"/>
            </w:tcBorders>
            <w:shd w:val="clear" w:color="auto" w:fill="auto"/>
            <w:noWrap/>
            <w:vAlign w:val="center"/>
            <w:hideMark/>
          </w:tcPr>
          <w:p w14:paraId="1BBE9510" w14:textId="77777777" w:rsidR="00E925EA" w:rsidRPr="001B4003" w:rsidRDefault="00E925EA" w:rsidP="00E925EA">
            <w:pPr>
              <w:spacing w:after="0" w:line="240" w:lineRule="auto"/>
              <w:rPr>
                <w:rFonts w:ascii="Arial" w:eastAsia="Times New Roman" w:hAnsi="Arial" w:cs="Arial"/>
                <w:color w:val="000000"/>
                <w:sz w:val="20"/>
                <w:szCs w:val="20"/>
              </w:rPr>
            </w:pPr>
            <w:proofErr w:type="spellStart"/>
            <w:r w:rsidRPr="001B4003">
              <w:rPr>
                <w:rFonts w:ascii="Arial" w:eastAsia="Times New Roman" w:hAnsi="Arial" w:cs="Arial"/>
                <w:color w:val="000000"/>
                <w:sz w:val="20"/>
                <w:szCs w:val="20"/>
              </w:rPr>
              <w:t>Powerheart</w:t>
            </w:r>
            <w:proofErr w:type="spellEnd"/>
            <w:r w:rsidRPr="001B4003">
              <w:rPr>
                <w:rFonts w:ascii="Arial" w:eastAsia="Times New Roman" w:hAnsi="Arial" w:cs="Arial"/>
                <w:color w:val="000000"/>
                <w:sz w:val="20"/>
                <w:szCs w:val="20"/>
              </w:rPr>
              <w:t xml:space="preserve"> AED G3</w:t>
            </w:r>
          </w:p>
        </w:tc>
        <w:tc>
          <w:tcPr>
            <w:tcW w:w="1672" w:type="dxa"/>
            <w:tcBorders>
              <w:top w:val="single" w:sz="4" w:space="0" w:color="000000"/>
              <w:left w:val="nil"/>
              <w:bottom w:val="single" w:sz="4" w:space="0" w:color="000000"/>
              <w:right w:val="nil"/>
            </w:tcBorders>
            <w:shd w:val="clear" w:color="auto" w:fill="auto"/>
            <w:noWrap/>
            <w:vAlign w:val="center"/>
            <w:hideMark/>
          </w:tcPr>
          <w:p w14:paraId="796950FD"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4442068</w:t>
            </w:r>
          </w:p>
        </w:tc>
        <w:tc>
          <w:tcPr>
            <w:tcW w:w="1433" w:type="dxa"/>
            <w:tcBorders>
              <w:top w:val="single" w:sz="4" w:space="0" w:color="000000"/>
              <w:left w:val="nil"/>
              <w:bottom w:val="single" w:sz="4" w:space="0" w:color="000000"/>
              <w:right w:val="nil"/>
            </w:tcBorders>
            <w:shd w:val="clear" w:color="auto" w:fill="auto"/>
            <w:noWrap/>
            <w:vAlign w:val="center"/>
            <w:hideMark/>
          </w:tcPr>
          <w:p w14:paraId="4E0947EC" w14:textId="77777777"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518FC5A" w14:textId="744FF281" w:rsidR="00E925EA" w:rsidRPr="001B4003" w:rsidRDefault="00E925EA" w:rsidP="00E925EA">
            <w:pPr>
              <w:spacing w:after="0" w:line="240" w:lineRule="auto"/>
              <w:rPr>
                <w:rFonts w:ascii="Arial" w:eastAsia="Times New Roman" w:hAnsi="Arial" w:cs="Arial"/>
                <w:color w:val="000000"/>
                <w:sz w:val="20"/>
                <w:szCs w:val="20"/>
              </w:rPr>
            </w:pPr>
            <w:r w:rsidRPr="001B4003">
              <w:rPr>
                <w:rFonts w:ascii="Arial" w:eastAsia="Times New Roman" w:hAnsi="Arial" w:cs="Arial"/>
                <w:color w:val="000000"/>
                <w:sz w:val="20"/>
                <w:szCs w:val="20"/>
              </w:rPr>
              <w:t>$</w:t>
            </w:r>
          </w:p>
        </w:tc>
      </w:tr>
      <w:tr w:rsidR="00204355" w:rsidRPr="009A32A6" w14:paraId="3571EA6E" w14:textId="77777777" w:rsidTr="0020435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19B3A27C" w14:textId="41E80611"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Hydrotherapy unit(3)</w:t>
            </w:r>
          </w:p>
        </w:tc>
        <w:tc>
          <w:tcPr>
            <w:tcW w:w="2020" w:type="dxa"/>
            <w:tcBorders>
              <w:top w:val="single" w:sz="4" w:space="0" w:color="000000"/>
              <w:left w:val="nil"/>
              <w:bottom w:val="single" w:sz="4" w:space="0" w:color="000000"/>
              <w:right w:val="nil"/>
            </w:tcBorders>
            <w:shd w:val="clear" w:color="auto" w:fill="auto"/>
            <w:noWrap/>
            <w:vAlign w:val="center"/>
          </w:tcPr>
          <w:p w14:paraId="1B6D1FD4" w14:textId="43009C5D"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Aurora Whirlpool</w:t>
            </w:r>
          </w:p>
        </w:tc>
        <w:tc>
          <w:tcPr>
            <w:tcW w:w="1940" w:type="dxa"/>
            <w:tcBorders>
              <w:top w:val="single" w:sz="4" w:space="0" w:color="000000"/>
              <w:left w:val="nil"/>
              <w:bottom w:val="single" w:sz="4" w:space="0" w:color="000000"/>
              <w:right w:val="nil"/>
            </w:tcBorders>
            <w:shd w:val="clear" w:color="auto" w:fill="auto"/>
            <w:noWrap/>
            <w:vAlign w:val="center"/>
          </w:tcPr>
          <w:p w14:paraId="446AC502" w14:textId="097B81EB"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A1600R</w:t>
            </w:r>
          </w:p>
        </w:tc>
        <w:tc>
          <w:tcPr>
            <w:tcW w:w="1672" w:type="dxa"/>
            <w:tcBorders>
              <w:top w:val="single" w:sz="4" w:space="0" w:color="000000"/>
              <w:left w:val="nil"/>
              <w:bottom w:val="single" w:sz="4" w:space="0" w:color="000000"/>
              <w:right w:val="nil"/>
            </w:tcBorders>
            <w:shd w:val="clear" w:color="auto" w:fill="auto"/>
            <w:noWrap/>
            <w:vAlign w:val="center"/>
          </w:tcPr>
          <w:p w14:paraId="4F14B205" w14:textId="6233B796"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0801048</w:t>
            </w:r>
          </w:p>
        </w:tc>
        <w:tc>
          <w:tcPr>
            <w:tcW w:w="1433" w:type="dxa"/>
            <w:tcBorders>
              <w:top w:val="single" w:sz="4" w:space="0" w:color="000000"/>
              <w:left w:val="nil"/>
              <w:bottom w:val="single" w:sz="4" w:space="0" w:color="000000"/>
              <w:right w:val="nil"/>
            </w:tcBorders>
            <w:shd w:val="clear" w:color="auto" w:fill="auto"/>
            <w:noWrap/>
            <w:vAlign w:val="center"/>
          </w:tcPr>
          <w:p w14:paraId="67FE50EA" w14:textId="7516DD91"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2731ED1" w14:textId="26CA81F3" w:rsidR="00204355" w:rsidRPr="001B4003" w:rsidRDefault="00204355" w:rsidP="00204355">
            <w:pPr>
              <w:spacing w:after="0" w:line="240" w:lineRule="auto"/>
              <w:rPr>
                <w:rFonts w:ascii="Arial" w:eastAsia="Times New Roman" w:hAnsi="Arial" w:cs="Arial"/>
                <w:color w:val="000000"/>
                <w:sz w:val="20"/>
                <w:szCs w:val="20"/>
              </w:rPr>
            </w:pPr>
            <w:r w:rsidRPr="009619D5">
              <w:rPr>
                <w:rFonts w:ascii="Arial" w:eastAsia="Times New Roman" w:hAnsi="Arial" w:cs="Arial"/>
                <w:color w:val="000000"/>
                <w:sz w:val="20"/>
                <w:szCs w:val="20"/>
              </w:rPr>
              <w:t>$</w:t>
            </w:r>
          </w:p>
        </w:tc>
      </w:tr>
      <w:tr w:rsidR="00204355" w:rsidRPr="009A32A6" w14:paraId="49EDCE22" w14:textId="77777777" w:rsidTr="0020435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6E3B41C5" w14:textId="2DF4E38E"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Hydrotherapy unit(10)</w:t>
            </w:r>
          </w:p>
        </w:tc>
        <w:tc>
          <w:tcPr>
            <w:tcW w:w="2020" w:type="dxa"/>
            <w:tcBorders>
              <w:top w:val="single" w:sz="4" w:space="0" w:color="000000"/>
              <w:left w:val="nil"/>
              <w:bottom w:val="single" w:sz="4" w:space="0" w:color="000000"/>
              <w:right w:val="nil"/>
            </w:tcBorders>
            <w:shd w:val="clear" w:color="auto" w:fill="auto"/>
            <w:noWrap/>
            <w:vAlign w:val="center"/>
          </w:tcPr>
          <w:p w14:paraId="72570B2A" w14:textId="5DDE9E33"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Aurora Whirlpool</w:t>
            </w:r>
          </w:p>
        </w:tc>
        <w:tc>
          <w:tcPr>
            <w:tcW w:w="1940" w:type="dxa"/>
            <w:tcBorders>
              <w:top w:val="single" w:sz="4" w:space="0" w:color="000000"/>
              <w:left w:val="nil"/>
              <w:bottom w:val="single" w:sz="4" w:space="0" w:color="000000"/>
              <w:right w:val="nil"/>
            </w:tcBorders>
            <w:shd w:val="clear" w:color="auto" w:fill="auto"/>
            <w:noWrap/>
            <w:vAlign w:val="center"/>
          </w:tcPr>
          <w:p w14:paraId="105439FB" w14:textId="4067FAEC"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A1600R</w:t>
            </w:r>
          </w:p>
        </w:tc>
        <w:tc>
          <w:tcPr>
            <w:tcW w:w="1672" w:type="dxa"/>
            <w:tcBorders>
              <w:top w:val="single" w:sz="4" w:space="0" w:color="000000"/>
              <w:left w:val="nil"/>
              <w:bottom w:val="single" w:sz="4" w:space="0" w:color="000000"/>
              <w:right w:val="nil"/>
            </w:tcBorders>
            <w:shd w:val="clear" w:color="auto" w:fill="auto"/>
            <w:noWrap/>
            <w:vAlign w:val="center"/>
          </w:tcPr>
          <w:p w14:paraId="0A40FF12" w14:textId="7011F4E4"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0801048</w:t>
            </w:r>
          </w:p>
        </w:tc>
        <w:tc>
          <w:tcPr>
            <w:tcW w:w="1433" w:type="dxa"/>
            <w:tcBorders>
              <w:top w:val="single" w:sz="4" w:space="0" w:color="000000"/>
              <w:left w:val="nil"/>
              <w:bottom w:val="single" w:sz="4" w:space="0" w:color="000000"/>
              <w:right w:val="nil"/>
            </w:tcBorders>
            <w:shd w:val="clear" w:color="auto" w:fill="auto"/>
            <w:noWrap/>
            <w:vAlign w:val="center"/>
          </w:tcPr>
          <w:p w14:paraId="7A860172" w14:textId="7BECC1C4"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1F25D31" w14:textId="0B0084D7" w:rsidR="00204355" w:rsidRPr="001B4003" w:rsidRDefault="00204355" w:rsidP="00204355">
            <w:pPr>
              <w:spacing w:after="0" w:line="240" w:lineRule="auto"/>
              <w:rPr>
                <w:rFonts w:ascii="Arial" w:eastAsia="Times New Roman" w:hAnsi="Arial" w:cs="Arial"/>
                <w:color w:val="000000"/>
                <w:sz w:val="20"/>
                <w:szCs w:val="20"/>
              </w:rPr>
            </w:pPr>
            <w:r w:rsidRPr="009619D5">
              <w:rPr>
                <w:rFonts w:ascii="Arial" w:eastAsia="Times New Roman" w:hAnsi="Arial" w:cs="Arial"/>
                <w:color w:val="000000"/>
                <w:sz w:val="20"/>
                <w:szCs w:val="20"/>
              </w:rPr>
              <w:t>$</w:t>
            </w:r>
          </w:p>
        </w:tc>
      </w:tr>
      <w:tr w:rsidR="00204355" w:rsidRPr="009A32A6" w14:paraId="191158D1" w14:textId="77777777" w:rsidTr="0020435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4309C412" w14:textId="367A4046"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Lead apron(10)</w:t>
            </w:r>
          </w:p>
        </w:tc>
        <w:tc>
          <w:tcPr>
            <w:tcW w:w="2020" w:type="dxa"/>
            <w:tcBorders>
              <w:top w:val="single" w:sz="4" w:space="0" w:color="000000"/>
              <w:left w:val="nil"/>
              <w:bottom w:val="single" w:sz="4" w:space="0" w:color="000000"/>
              <w:right w:val="nil"/>
            </w:tcBorders>
            <w:shd w:val="clear" w:color="auto" w:fill="auto"/>
            <w:noWrap/>
            <w:vAlign w:val="center"/>
          </w:tcPr>
          <w:p w14:paraId="68B3CF96" w14:textId="189FAE37" w:rsidR="00204355" w:rsidRPr="001B4003" w:rsidRDefault="00204355" w:rsidP="00204355">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Rinn</w:t>
            </w:r>
            <w:proofErr w:type="spellEnd"/>
            <w:r>
              <w:rPr>
                <w:rFonts w:ascii="Arial" w:eastAsia="Times New Roman" w:hAnsi="Arial" w:cs="Arial"/>
                <w:color w:val="000000"/>
                <w:sz w:val="20"/>
                <w:szCs w:val="20"/>
              </w:rPr>
              <w:t xml:space="preserve"> Corporation</w:t>
            </w:r>
          </w:p>
        </w:tc>
        <w:tc>
          <w:tcPr>
            <w:tcW w:w="1940" w:type="dxa"/>
            <w:tcBorders>
              <w:top w:val="single" w:sz="4" w:space="0" w:color="000000"/>
              <w:left w:val="nil"/>
              <w:bottom w:val="single" w:sz="4" w:space="0" w:color="000000"/>
              <w:right w:val="nil"/>
            </w:tcBorders>
            <w:shd w:val="clear" w:color="auto" w:fill="auto"/>
            <w:noWrap/>
            <w:vAlign w:val="center"/>
          </w:tcPr>
          <w:p w14:paraId="552FA0A8" w14:textId="40EB3BE9" w:rsidR="00204355" w:rsidRPr="001B4003" w:rsidRDefault="00204355" w:rsidP="00204355">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Densply</w:t>
            </w:r>
            <w:proofErr w:type="spellEnd"/>
          </w:p>
        </w:tc>
        <w:tc>
          <w:tcPr>
            <w:tcW w:w="1672" w:type="dxa"/>
            <w:tcBorders>
              <w:top w:val="single" w:sz="4" w:space="0" w:color="000000"/>
              <w:left w:val="nil"/>
              <w:bottom w:val="single" w:sz="4" w:space="0" w:color="000000"/>
              <w:right w:val="nil"/>
            </w:tcBorders>
            <w:shd w:val="clear" w:color="auto" w:fill="auto"/>
            <w:noWrap/>
            <w:vAlign w:val="center"/>
          </w:tcPr>
          <w:p w14:paraId="1F332DD7" w14:textId="1B6641DF"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1285</w:t>
            </w:r>
          </w:p>
        </w:tc>
        <w:tc>
          <w:tcPr>
            <w:tcW w:w="1433" w:type="dxa"/>
            <w:tcBorders>
              <w:top w:val="single" w:sz="4" w:space="0" w:color="000000"/>
              <w:left w:val="nil"/>
              <w:bottom w:val="single" w:sz="4" w:space="0" w:color="000000"/>
              <w:right w:val="nil"/>
            </w:tcBorders>
            <w:shd w:val="clear" w:color="auto" w:fill="auto"/>
            <w:noWrap/>
            <w:vAlign w:val="center"/>
          </w:tcPr>
          <w:p w14:paraId="09725EA9" w14:textId="3CF9D4E3"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3A62CCD" w14:textId="643DEB56" w:rsidR="00204355" w:rsidRPr="001B4003" w:rsidRDefault="00204355" w:rsidP="00204355">
            <w:pPr>
              <w:spacing w:after="0" w:line="240" w:lineRule="auto"/>
              <w:rPr>
                <w:rFonts w:ascii="Arial" w:eastAsia="Times New Roman" w:hAnsi="Arial" w:cs="Arial"/>
                <w:color w:val="000000"/>
                <w:sz w:val="20"/>
                <w:szCs w:val="20"/>
              </w:rPr>
            </w:pPr>
            <w:r w:rsidRPr="009619D5">
              <w:rPr>
                <w:rFonts w:ascii="Arial" w:eastAsia="Times New Roman" w:hAnsi="Arial" w:cs="Arial"/>
                <w:color w:val="000000"/>
                <w:sz w:val="20"/>
                <w:szCs w:val="20"/>
              </w:rPr>
              <w:t>$</w:t>
            </w:r>
          </w:p>
        </w:tc>
      </w:tr>
      <w:tr w:rsidR="00204355" w:rsidRPr="009A32A6" w14:paraId="71933EDF" w14:textId="77777777" w:rsidTr="0020435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49890113" w14:textId="46AC8A2E"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Centrifuge(10)</w:t>
            </w:r>
          </w:p>
        </w:tc>
        <w:tc>
          <w:tcPr>
            <w:tcW w:w="2020" w:type="dxa"/>
            <w:tcBorders>
              <w:top w:val="single" w:sz="4" w:space="0" w:color="000000"/>
              <w:left w:val="nil"/>
              <w:bottom w:val="single" w:sz="4" w:space="0" w:color="000000"/>
              <w:right w:val="nil"/>
            </w:tcBorders>
            <w:shd w:val="clear" w:color="auto" w:fill="auto"/>
            <w:noWrap/>
            <w:vAlign w:val="center"/>
          </w:tcPr>
          <w:p w14:paraId="27FB03C1" w14:textId="0FC2DCEB"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Drucker Co</w:t>
            </w:r>
          </w:p>
        </w:tc>
        <w:tc>
          <w:tcPr>
            <w:tcW w:w="1940" w:type="dxa"/>
            <w:tcBorders>
              <w:top w:val="single" w:sz="4" w:space="0" w:color="000000"/>
              <w:left w:val="nil"/>
              <w:bottom w:val="single" w:sz="4" w:space="0" w:color="000000"/>
              <w:right w:val="nil"/>
            </w:tcBorders>
            <w:shd w:val="clear" w:color="auto" w:fill="auto"/>
            <w:noWrap/>
            <w:vAlign w:val="center"/>
          </w:tcPr>
          <w:p w14:paraId="63CBD263" w14:textId="41A1CCE2"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614-B</w:t>
            </w:r>
          </w:p>
        </w:tc>
        <w:tc>
          <w:tcPr>
            <w:tcW w:w="1672" w:type="dxa"/>
            <w:tcBorders>
              <w:top w:val="single" w:sz="4" w:space="0" w:color="000000"/>
              <w:left w:val="nil"/>
              <w:bottom w:val="single" w:sz="4" w:space="0" w:color="000000"/>
              <w:right w:val="nil"/>
            </w:tcBorders>
            <w:shd w:val="clear" w:color="auto" w:fill="auto"/>
            <w:noWrap/>
            <w:vAlign w:val="center"/>
          </w:tcPr>
          <w:p w14:paraId="1D53008D" w14:textId="773DC5B3"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161005-408</w:t>
            </w:r>
          </w:p>
        </w:tc>
        <w:tc>
          <w:tcPr>
            <w:tcW w:w="1433" w:type="dxa"/>
            <w:tcBorders>
              <w:top w:val="single" w:sz="4" w:space="0" w:color="000000"/>
              <w:left w:val="nil"/>
              <w:bottom w:val="single" w:sz="4" w:space="0" w:color="000000"/>
              <w:right w:val="nil"/>
            </w:tcBorders>
            <w:shd w:val="clear" w:color="auto" w:fill="auto"/>
            <w:noWrap/>
            <w:vAlign w:val="center"/>
          </w:tcPr>
          <w:p w14:paraId="1448D9DF" w14:textId="17D66ECC"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49DAFFC7" w14:textId="0CF8FA71" w:rsidR="00204355" w:rsidRPr="001B4003" w:rsidRDefault="00204355" w:rsidP="00204355">
            <w:pPr>
              <w:spacing w:after="0" w:line="240" w:lineRule="auto"/>
              <w:rPr>
                <w:rFonts w:ascii="Arial" w:eastAsia="Times New Roman" w:hAnsi="Arial" w:cs="Arial"/>
                <w:color w:val="000000"/>
                <w:sz w:val="20"/>
                <w:szCs w:val="20"/>
              </w:rPr>
            </w:pPr>
            <w:r w:rsidRPr="009619D5">
              <w:rPr>
                <w:rFonts w:ascii="Arial" w:eastAsia="Times New Roman" w:hAnsi="Arial" w:cs="Arial"/>
                <w:color w:val="000000"/>
                <w:sz w:val="20"/>
                <w:szCs w:val="20"/>
              </w:rPr>
              <w:t>$</w:t>
            </w:r>
          </w:p>
        </w:tc>
      </w:tr>
      <w:tr w:rsidR="00204355" w:rsidRPr="009A32A6" w14:paraId="4B8DD7CA" w14:textId="77777777" w:rsidTr="0020435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38DFD916" w14:textId="3A37E27F"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Exam table(3,5,10,14)</w:t>
            </w:r>
          </w:p>
        </w:tc>
        <w:tc>
          <w:tcPr>
            <w:tcW w:w="2020" w:type="dxa"/>
            <w:tcBorders>
              <w:top w:val="single" w:sz="4" w:space="0" w:color="000000"/>
              <w:left w:val="nil"/>
              <w:bottom w:val="single" w:sz="4" w:space="0" w:color="000000"/>
              <w:right w:val="nil"/>
            </w:tcBorders>
            <w:shd w:val="clear" w:color="auto" w:fill="auto"/>
            <w:noWrap/>
            <w:vAlign w:val="center"/>
          </w:tcPr>
          <w:p w14:paraId="7E98065E" w14:textId="2C267EE6" w:rsidR="00204355" w:rsidRPr="001B4003" w:rsidRDefault="00204355" w:rsidP="00204355">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Steelux</w:t>
            </w:r>
            <w:proofErr w:type="spellEnd"/>
          </w:p>
        </w:tc>
        <w:tc>
          <w:tcPr>
            <w:tcW w:w="1940" w:type="dxa"/>
            <w:tcBorders>
              <w:top w:val="single" w:sz="4" w:space="0" w:color="000000"/>
              <w:left w:val="nil"/>
              <w:bottom w:val="single" w:sz="4" w:space="0" w:color="000000"/>
              <w:right w:val="nil"/>
            </w:tcBorders>
            <w:shd w:val="clear" w:color="auto" w:fill="auto"/>
            <w:noWrap/>
            <w:vAlign w:val="center"/>
          </w:tcPr>
          <w:p w14:paraId="29393B23" w14:textId="5BDEF8F9"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GX</w:t>
            </w:r>
          </w:p>
        </w:tc>
        <w:tc>
          <w:tcPr>
            <w:tcW w:w="1672" w:type="dxa"/>
            <w:tcBorders>
              <w:top w:val="single" w:sz="4" w:space="0" w:color="000000"/>
              <w:left w:val="nil"/>
              <w:bottom w:val="single" w:sz="4" w:space="0" w:color="000000"/>
              <w:right w:val="nil"/>
            </w:tcBorders>
            <w:shd w:val="clear" w:color="auto" w:fill="auto"/>
            <w:noWrap/>
            <w:vAlign w:val="center"/>
          </w:tcPr>
          <w:p w14:paraId="139E7247" w14:textId="140243DF"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17381</w:t>
            </w:r>
          </w:p>
        </w:tc>
        <w:tc>
          <w:tcPr>
            <w:tcW w:w="1433" w:type="dxa"/>
            <w:tcBorders>
              <w:top w:val="single" w:sz="4" w:space="0" w:color="000000"/>
              <w:left w:val="nil"/>
              <w:bottom w:val="single" w:sz="4" w:space="0" w:color="000000"/>
              <w:right w:val="nil"/>
            </w:tcBorders>
            <w:shd w:val="clear" w:color="auto" w:fill="auto"/>
            <w:noWrap/>
            <w:vAlign w:val="center"/>
          </w:tcPr>
          <w:p w14:paraId="4092C8FD" w14:textId="35F28C91"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A35586B" w14:textId="20AA241B" w:rsidR="00204355" w:rsidRPr="001B4003" w:rsidRDefault="00204355" w:rsidP="00204355">
            <w:pPr>
              <w:spacing w:after="0" w:line="240" w:lineRule="auto"/>
              <w:rPr>
                <w:rFonts w:ascii="Arial" w:eastAsia="Times New Roman" w:hAnsi="Arial" w:cs="Arial"/>
                <w:color w:val="000000"/>
                <w:sz w:val="20"/>
                <w:szCs w:val="20"/>
              </w:rPr>
            </w:pPr>
            <w:r w:rsidRPr="009619D5">
              <w:rPr>
                <w:rFonts w:ascii="Arial" w:eastAsia="Times New Roman" w:hAnsi="Arial" w:cs="Arial"/>
                <w:color w:val="000000"/>
                <w:sz w:val="20"/>
                <w:szCs w:val="20"/>
              </w:rPr>
              <w:t>$</w:t>
            </w:r>
          </w:p>
        </w:tc>
      </w:tr>
      <w:tr w:rsidR="00204355" w:rsidRPr="009A32A6" w14:paraId="64ADF055" w14:textId="77777777" w:rsidTr="0020435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tcPr>
          <w:p w14:paraId="1B9C2ED6" w14:textId="01A48C61"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Exam Light(10)</w:t>
            </w:r>
          </w:p>
        </w:tc>
        <w:tc>
          <w:tcPr>
            <w:tcW w:w="2020" w:type="dxa"/>
            <w:tcBorders>
              <w:top w:val="single" w:sz="4" w:space="0" w:color="000000"/>
              <w:left w:val="nil"/>
              <w:bottom w:val="single" w:sz="4" w:space="0" w:color="000000"/>
              <w:right w:val="nil"/>
            </w:tcBorders>
            <w:shd w:val="clear" w:color="auto" w:fill="auto"/>
            <w:noWrap/>
            <w:vAlign w:val="center"/>
          </w:tcPr>
          <w:p w14:paraId="51BD8209" w14:textId="582EA266"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Underwriters Lab</w:t>
            </w:r>
          </w:p>
        </w:tc>
        <w:tc>
          <w:tcPr>
            <w:tcW w:w="1940" w:type="dxa"/>
            <w:tcBorders>
              <w:top w:val="single" w:sz="4" w:space="0" w:color="000000"/>
              <w:left w:val="nil"/>
              <w:bottom w:val="single" w:sz="4" w:space="0" w:color="000000"/>
              <w:right w:val="nil"/>
            </w:tcBorders>
            <w:shd w:val="clear" w:color="auto" w:fill="auto"/>
            <w:noWrap/>
            <w:vAlign w:val="center"/>
          </w:tcPr>
          <w:p w14:paraId="6E32793F" w14:textId="101904FD"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C190</w:t>
            </w:r>
          </w:p>
        </w:tc>
        <w:tc>
          <w:tcPr>
            <w:tcW w:w="1672" w:type="dxa"/>
            <w:tcBorders>
              <w:top w:val="single" w:sz="4" w:space="0" w:color="000000"/>
              <w:left w:val="nil"/>
              <w:bottom w:val="single" w:sz="4" w:space="0" w:color="000000"/>
              <w:right w:val="nil"/>
            </w:tcBorders>
            <w:shd w:val="clear" w:color="auto" w:fill="auto"/>
            <w:noWrap/>
            <w:vAlign w:val="center"/>
          </w:tcPr>
          <w:p w14:paraId="216247E5" w14:textId="2AE120E6"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511</w:t>
            </w:r>
          </w:p>
        </w:tc>
        <w:tc>
          <w:tcPr>
            <w:tcW w:w="1433" w:type="dxa"/>
            <w:tcBorders>
              <w:top w:val="single" w:sz="4" w:space="0" w:color="000000"/>
              <w:left w:val="nil"/>
              <w:bottom w:val="single" w:sz="4" w:space="0" w:color="000000"/>
              <w:right w:val="nil"/>
            </w:tcBorders>
            <w:shd w:val="clear" w:color="auto" w:fill="auto"/>
            <w:noWrap/>
            <w:vAlign w:val="center"/>
          </w:tcPr>
          <w:p w14:paraId="526CE625" w14:textId="19B7D9DE" w:rsidR="00204355" w:rsidRPr="001B4003" w:rsidRDefault="00204355" w:rsidP="0020435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36C5FDFF" w14:textId="5379C5C2" w:rsidR="00204355" w:rsidRPr="001B4003" w:rsidRDefault="00204355" w:rsidP="00204355">
            <w:pPr>
              <w:spacing w:after="0" w:line="240" w:lineRule="auto"/>
              <w:rPr>
                <w:rFonts w:ascii="Arial" w:eastAsia="Times New Roman" w:hAnsi="Arial" w:cs="Arial"/>
                <w:color w:val="000000"/>
                <w:sz w:val="20"/>
                <w:szCs w:val="20"/>
              </w:rPr>
            </w:pPr>
            <w:r w:rsidRPr="009619D5">
              <w:rPr>
                <w:rFonts w:ascii="Arial" w:eastAsia="Times New Roman" w:hAnsi="Arial" w:cs="Arial"/>
                <w:color w:val="000000"/>
                <w:sz w:val="20"/>
                <w:szCs w:val="20"/>
              </w:rPr>
              <w:t>$</w:t>
            </w:r>
          </w:p>
        </w:tc>
      </w:tr>
    </w:tbl>
    <w:p w14:paraId="220478F1" w14:textId="77777777" w:rsidR="00C5786D" w:rsidRDefault="00C5786D" w:rsidP="00C5786D">
      <w:pPr>
        <w:pStyle w:val="NoSpacing"/>
      </w:pPr>
    </w:p>
    <w:p w14:paraId="2E5E2670" w14:textId="39C2F97F" w:rsidR="00C5786D" w:rsidRDefault="00C5786D"/>
    <w:p w14:paraId="55A7BB86" w14:textId="77777777" w:rsidR="00F15E0B" w:rsidRDefault="00F15E0B">
      <w:pPr>
        <w:rPr>
          <w:rFonts w:ascii="Arial" w:hAnsi="Arial" w:cs="Arial"/>
          <w:b/>
        </w:rPr>
      </w:pPr>
      <w:r>
        <w:rPr>
          <w:rFonts w:ascii="Arial" w:hAnsi="Arial" w:cs="Arial"/>
          <w:b/>
        </w:rPr>
        <w:br w:type="page"/>
      </w:r>
    </w:p>
    <w:p w14:paraId="3029EF79" w14:textId="2A7495E8" w:rsidR="00D23C85" w:rsidRPr="00D23C85" w:rsidRDefault="00D23C85" w:rsidP="00D23C85">
      <w:pPr>
        <w:rPr>
          <w:rFonts w:ascii="Arial" w:hAnsi="Arial" w:cs="Arial"/>
          <w:b/>
        </w:rPr>
      </w:pPr>
      <w:r w:rsidRPr="00D23C85">
        <w:rPr>
          <w:rFonts w:ascii="Arial" w:hAnsi="Arial" w:cs="Arial"/>
          <w:b/>
        </w:rPr>
        <w:lastRenderedPageBreak/>
        <w:t xml:space="preserve">Table </w:t>
      </w:r>
      <w:r w:rsidRPr="00D23C85">
        <w:rPr>
          <w:rFonts w:ascii="Arial" w:hAnsi="Arial" w:cs="Arial"/>
          <w:b/>
        </w:rPr>
        <w:fldChar w:fldCharType="begin"/>
      </w:r>
      <w:r w:rsidRPr="00D23C85">
        <w:rPr>
          <w:rFonts w:ascii="Arial" w:hAnsi="Arial" w:cs="Arial"/>
          <w:b/>
        </w:rPr>
        <w:instrText xml:space="preserve"> SEQ Table \* ARABIC </w:instrText>
      </w:r>
      <w:r w:rsidRPr="00D23C85">
        <w:rPr>
          <w:rFonts w:ascii="Arial" w:hAnsi="Arial" w:cs="Arial"/>
          <w:b/>
        </w:rPr>
        <w:fldChar w:fldCharType="separate"/>
      </w:r>
      <w:r w:rsidR="00F15E0B">
        <w:rPr>
          <w:rFonts w:ascii="Arial" w:hAnsi="Arial" w:cs="Arial"/>
          <w:b/>
          <w:noProof/>
        </w:rPr>
        <w:t>3</w:t>
      </w:r>
      <w:r w:rsidRPr="00D23C85">
        <w:rPr>
          <w:rFonts w:ascii="Arial" w:hAnsi="Arial" w:cs="Arial"/>
          <w:b/>
        </w:rPr>
        <w:fldChar w:fldCharType="end"/>
      </w:r>
      <w:r w:rsidRPr="00D23C85">
        <w:rPr>
          <w:rFonts w:ascii="Arial" w:hAnsi="Arial" w:cs="Arial"/>
          <w:b/>
        </w:rPr>
        <w:t xml:space="preserve"> - Norfolk Regional Center</w:t>
      </w:r>
    </w:p>
    <w:tbl>
      <w:tblPr>
        <w:tblW w:w="13435" w:type="dxa"/>
        <w:jc w:val="center"/>
        <w:tblLook w:val="04A0" w:firstRow="1" w:lastRow="0" w:firstColumn="1" w:lastColumn="0" w:noHBand="0" w:noVBand="1"/>
      </w:tblPr>
      <w:tblGrid>
        <w:gridCol w:w="3760"/>
        <w:gridCol w:w="2020"/>
        <w:gridCol w:w="1940"/>
        <w:gridCol w:w="1672"/>
        <w:gridCol w:w="1433"/>
        <w:gridCol w:w="2610"/>
      </w:tblGrid>
      <w:tr w:rsidR="00D23C85" w:rsidRPr="009A32A6" w14:paraId="21EF2CBA"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282679F4" w14:textId="767AAF53" w:rsidR="00D23C85" w:rsidRPr="009A32A6" w:rsidRDefault="00D23C85" w:rsidP="00D23C85">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67213E22" w14:textId="5BA50753" w:rsidR="00D23C85" w:rsidRPr="009A32A6" w:rsidRDefault="00D23C85" w:rsidP="00D23C85">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01599CE9" w14:textId="6516E4E0" w:rsidR="00D23C85" w:rsidRPr="009A32A6" w:rsidRDefault="00D23C85" w:rsidP="00D23C85">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Model</w:t>
            </w:r>
          </w:p>
        </w:tc>
        <w:tc>
          <w:tcPr>
            <w:tcW w:w="1672" w:type="dxa"/>
            <w:tcBorders>
              <w:top w:val="single" w:sz="4" w:space="0" w:color="000000"/>
              <w:left w:val="nil"/>
              <w:bottom w:val="single" w:sz="4" w:space="0" w:color="000000"/>
              <w:right w:val="nil"/>
            </w:tcBorders>
            <w:shd w:val="clear" w:color="auto" w:fill="BFBFBF" w:themeFill="background1" w:themeFillShade="BF"/>
            <w:noWrap/>
            <w:vAlign w:val="center"/>
          </w:tcPr>
          <w:p w14:paraId="65E5421A" w14:textId="3A574A87" w:rsidR="00D23C85" w:rsidRPr="009A32A6" w:rsidRDefault="00D23C85" w:rsidP="00D23C85">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2725C6C6" w14:textId="41D2FF20" w:rsidR="00D23C85" w:rsidRPr="009A32A6" w:rsidRDefault="00D23C85" w:rsidP="00D23C85">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tcPr>
          <w:p w14:paraId="6F476B60" w14:textId="56923F8C" w:rsidR="00D23C85" w:rsidRPr="00E40D95" w:rsidRDefault="00D23C85" w:rsidP="00D23C85">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 xml:space="preserve">Cost per Scheduled Maintenance </w:t>
            </w:r>
          </w:p>
        </w:tc>
      </w:tr>
      <w:tr w:rsidR="00D23C85" w:rsidRPr="009A32A6" w14:paraId="577FCE43"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782BA1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Amalgamator</w:t>
            </w:r>
          </w:p>
        </w:tc>
        <w:tc>
          <w:tcPr>
            <w:tcW w:w="2020" w:type="dxa"/>
            <w:tcBorders>
              <w:top w:val="single" w:sz="4" w:space="0" w:color="000000"/>
              <w:left w:val="nil"/>
              <w:bottom w:val="single" w:sz="4" w:space="0" w:color="000000"/>
              <w:right w:val="nil"/>
            </w:tcBorders>
            <w:shd w:val="clear" w:color="auto" w:fill="auto"/>
            <w:noWrap/>
            <w:vAlign w:val="center"/>
            <w:hideMark/>
          </w:tcPr>
          <w:p w14:paraId="1D2999D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Crescent</w:t>
            </w:r>
          </w:p>
        </w:tc>
        <w:tc>
          <w:tcPr>
            <w:tcW w:w="1940" w:type="dxa"/>
            <w:tcBorders>
              <w:top w:val="single" w:sz="4" w:space="0" w:color="000000"/>
              <w:left w:val="nil"/>
              <w:bottom w:val="single" w:sz="4" w:space="0" w:color="000000"/>
              <w:right w:val="nil"/>
            </w:tcBorders>
            <w:shd w:val="clear" w:color="auto" w:fill="auto"/>
            <w:noWrap/>
            <w:vAlign w:val="center"/>
            <w:hideMark/>
          </w:tcPr>
          <w:p w14:paraId="60006BC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Wig-L-Bug</w:t>
            </w:r>
          </w:p>
        </w:tc>
        <w:tc>
          <w:tcPr>
            <w:tcW w:w="1672" w:type="dxa"/>
            <w:tcBorders>
              <w:top w:val="single" w:sz="4" w:space="0" w:color="000000"/>
              <w:left w:val="nil"/>
              <w:bottom w:val="single" w:sz="4" w:space="0" w:color="000000"/>
              <w:right w:val="nil"/>
            </w:tcBorders>
            <w:shd w:val="clear" w:color="auto" w:fill="auto"/>
            <w:noWrap/>
            <w:vAlign w:val="center"/>
            <w:hideMark/>
          </w:tcPr>
          <w:p w14:paraId="0B33AFDA" w14:textId="77777777" w:rsidR="00D23C85" w:rsidRPr="009A32A6" w:rsidRDefault="00D23C85" w:rsidP="00D23C85">
            <w:pPr>
              <w:spacing w:after="0" w:line="240" w:lineRule="auto"/>
              <w:rPr>
                <w:rFonts w:ascii="Calibri" w:eastAsia="Times New Roman" w:hAnsi="Calibri" w:cs="Calibri"/>
                <w:color w:val="000000"/>
              </w:rPr>
            </w:pPr>
          </w:p>
        </w:tc>
        <w:tc>
          <w:tcPr>
            <w:tcW w:w="1433" w:type="dxa"/>
            <w:tcBorders>
              <w:top w:val="single" w:sz="4" w:space="0" w:color="000000"/>
              <w:left w:val="nil"/>
              <w:bottom w:val="single" w:sz="4" w:space="0" w:color="000000"/>
              <w:right w:val="nil"/>
            </w:tcBorders>
            <w:shd w:val="clear" w:color="auto" w:fill="auto"/>
            <w:noWrap/>
            <w:vAlign w:val="center"/>
            <w:hideMark/>
          </w:tcPr>
          <w:p w14:paraId="3A2992F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7F9069E" w14:textId="5759E7ED"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5543A7E8"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C1B118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Dental X-Ray Unit</w:t>
            </w:r>
          </w:p>
        </w:tc>
        <w:tc>
          <w:tcPr>
            <w:tcW w:w="2020" w:type="dxa"/>
            <w:tcBorders>
              <w:top w:val="single" w:sz="4" w:space="0" w:color="000000"/>
              <w:left w:val="nil"/>
              <w:bottom w:val="single" w:sz="4" w:space="0" w:color="000000"/>
              <w:right w:val="nil"/>
            </w:tcBorders>
            <w:shd w:val="clear" w:color="auto" w:fill="auto"/>
            <w:noWrap/>
            <w:vAlign w:val="center"/>
            <w:hideMark/>
          </w:tcPr>
          <w:p w14:paraId="157BCDB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GE</w:t>
            </w:r>
          </w:p>
        </w:tc>
        <w:tc>
          <w:tcPr>
            <w:tcW w:w="1940" w:type="dxa"/>
            <w:tcBorders>
              <w:top w:val="single" w:sz="4" w:space="0" w:color="000000"/>
              <w:left w:val="nil"/>
              <w:bottom w:val="single" w:sz="4" w:space="0" w:color="000000"/>
              <w:right w:val="nil"/>
            </w:tcBorders>
            <w:shd w:val="clear" w:color="auto" w:fill="auto"/>
            <w:noWrap/>
            <w:vAlign w:val="center"/>
            <w:hideMark/>
          </w:tcPr>
          <w:p w14:paraId="4990D53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70KV15MA</w:t>
            </w:r>
          </w:p>
        </w:tc>
        <w:tc>
          <w:tcPr>
            <w:tcW w:w="1672" w:type="dxa"/>
            <w:tcBorders>
              <w:top w:val="single" w:sz="4" w:space="0" w:color="000000"/>
              <w:left w:val="nil"/>
              <w:bottom w:val="single" w:sz="4" w:space="0" w:color="000000"/>
              <w:right w:val="nil"/>
            </w:tcBorders>
            <w:shd w:val="clear" w:color="auto" w:fill="auto"/>
            <w:noWrap/>
            <w:vAlign w:val="center"/>
            <w:hideMark/>
          </w:tcPr>
          <w:p w14:paraId="5450FEC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22962DN5</w:t>
            </w:r>
          </w:p>
        </w:tc>
        <w:tc>
          <w:tcPr>
            <w:tcW w:w="1433" w:type="dxa"/>
            <w:tcBorders>
              <w:top w:val="single" w:sz="4" w:space="0" w:color="000000"/>
              <w:left w:val="nil"/>
              <w:bottom w:val="single" w:sz="4" w:space="0" w:color="000000"/>
              <w:right w:val="nil"/>
            </w:tcBorders>
            <w:shd w:val="clear" w:color="auto" w:fill="auto"/>
            <w:noWrap/>
            <w:vAlign w:val="center"/>
            <w:hideMark/>
          </w:tcPr>
          <w:p w14:paraId="64B0084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039D23F" w14:textId="2F235B4C"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5D1F5D37"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64EA72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Dental Grinder</w:t>
            </w:r>
          </w:p>
        </w:tc>
        <w:tc>
          <w:tcPr>
            <w:tcW w:w="2020" w:type="dxa"/>
            <w:tcBorders>
              <w:top w:val="single" w:sz="4" w:space="0" w:color="000000"/>
              <w:left w:val="nil"/>
              <w:bottom w:val="single" w:sz="4" w:space="0" w:color="000000"/>
              <w:right w:val="nil"/>
            </w:tcBorders>
            <w:shd w:val="clear" w:color="auto" w:fill="auto"/>
            <w:noWrap/>
            <w:vAlign w:val="center"/>
            <w:hideMark/>
          </w:tcPr>
          <w:p w14:paraId="726EEF0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Torit</w:t>
            </w:r>
          </w:p>
        </w:tc>
        <w:tc>
          <w:tcPr>
            <w:tcW w:w="1940" w:type="dxa"/>
            <w:tcBorders>
              <w:top w:val="single" w:sz="4" w:space="0" w:color="000000"/>
              <w:left w:val="nil"/>
              <w:bottom w:val="single" w:sz="4" w:space="0" w:color="000000"/>
              <w:right w:val="nil"/>
            </w:tcBorders>
            <w:shd w:val="clear" w:color="auto" w:fill="auto"/>
            <w:noWrap/>
            <w:vAlign w:val="center"/>
            <w:hideMark/>
          </w:tcPr>
          <w:p w14:paraId="24D4254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30A</w:t>
            </w:r>
          </w:p>
        </w:tc>
        <w:tc>
          <w:tcPr>
            <w:tcW w:w="1672" w:type="dxa"/>
            <w:tcBorders>
              <w:top w:val="single" w:sz="4" w:space="0" w:color="000000"/>
              <w:left w:val="nil"/>
              <w:bottom w:val="single" w:sz="4" w:space="0" w:color="000000"/>
              <w:right w:val="nil"/>
            </w:tcBorders>
            <w:shd w:val="clear" w:color="auto" w:fill="auto"/>
            <w:noWrap/>
            <w:vAlign w:val="center"/>
            <w:hideMark/>
          </w:tcPr>
          <w:p w14:paraId="79A5D619"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15057</w:t>
            </w:r>
          </w:p>
        </w:tc>
        <w:tc>
          <w:tcPr>
            <w:tcW w:w="1433" w:type="dxa"/>
            <w:tcBorders>
              <w:top w:val="single" w:sz="4" w:space="0" w:color="000000"/>
              <w:left w:val="nil"/>
              <w:bottom w:val="single" w:sz="4" w:space="0" w:color="000000"/>
              <w:right w:val="nil"/>
            </w:tcBorders>
            <w:shd w:val="clear" w:color="auto" w:fill="auto"/>
            <w:noWrap/>
            <w:vAlign w:val="center"/>
            <w:hideMark/>
          </w:tcPr>
          <w:p w14:paraId="0724DD9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C553D59" w14:textId="7A72312C"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7B186836"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6D1446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Dental Lath</w:t>
            </w:r>
          </w:p>
        </w:tc>
        <w:tc>
          <w:tcPr>
            <w:tcW w:w="2020" w:type="dxa"/>
            <w:tcBorders>
              <w:top w:val="single" w:sz="4" w:space="0" w:color="000000"/>
              <w:left w:val="nil"/>
              <w:bottom w:val="single" w:sz="4" w:space="0" w:color="000000"/>
              <w:right w:val="nil"/>
            </w:tcBorders>
            <w:shd w:val="clear" w:color="auto" w:fill="auto"/>
            <w:noWrap/>
            <w:vAlign w:val="center"/>
            <w:hideMark/>
          </w:tcPr>
          <w:p w14:paraId="053A3D8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Redwing</w:t>
            </w:r>
          </w:p>
        </w:tc>
        <w:tc>
          <w:tcPr>
            <w:tcW w:w="1940" w:type="dxa"/>
            <w:tcBorders>
              <w:top w:val="single" w:sz="4" w:space="0" w:color="000000"/>
              <w:left w:val="nil"/>
              <w:bottom w:val="single" w:sz="4" w:space="0" w:color="000000"/>
              <w:right w:val="nil"/>
            </w:tcBorders>
            <w:shd w:val="clear" w:color="auto" w:fill="auto"/>
            <w:noWrap/>
            <w:vAlign w:val="center"/>
            <w:hideMark/>
          </w:tcPr>
          <w:p w14:paraId="2657EFB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SB</w:t>
            </w:r>
          </w:p>
        </w:tc>
        <w:tc>
          <w:tcPr>
            <w:tcW w:w="1672" w:type="dxa"/>
            <w:tcBorders>
              <w:top w:val="single" w:sz="4" w:space="0" w:color="000000"/>
              <w:left w:val="nil"/>
              <w:bottom w:val="single" w:sz="4" w:space="0" w:color="000000"/>
              <w:right w:val="nil"/>
            </w:tcBorders>
            <w:shd w:val="clear" w:color="auto" w:fill="auto"/>
            <w:noWrap/>
            <w:vAlign w:val="center"/>
            <w:hideMark/>
          </w:tcPr>
          <w:p w14:paraId="169305E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9724</w:t>
            </w:r>
          </w:p>
        </w:tc>
        <w:tc>
          <w:tcPr>
            <w:tcW w:w="1433" w:type="dxa"/>
            <w:tcBorders>
              <w:top w:val="single" w:sz="4" w:space="0" w:color="000000"/>
              <w:left w:val="nil"/>
              <w:bottom w:val="single" w:sz="4" w:space="0" w:color="000000"/>
              <w:right w:val="nil"/>
            </w:tcBorders>
            <w:shd w:val="clear" w:color="auto" w:fill="auto"/>
            <w:noWrap/>
            <w:vAlign w:val="center"/>
            <w:hideMark/>
          </w:tcPr>
          <w:p w14:paraId="69E3722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5A020D5" w14:textId="09D55887"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3EC857A5"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DD53D9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Dental Operating Unit</w:t>
            </w:r>
          </w:p>
        </w:tc>
        <w:tc>
          <w:tcPr>
            <w:tcW w:w="2020" w:type="dxa"/>
            <w:tcBorders>
              <w:top w:val="single" w:sz="4" w:space="0" w:color="000000"/>
              <w:left w:val="nil"/>
              <w:bottom w:val="single" w:sz="4" w:space="0" w:color="000000"/>
              <w:right w:val="nil"/>
            </w:tcBorders>
            <w:shd w:val="clear" w:color="auto" w:fill="auto"/>
            <w:noWrap/>
            <w:vAlign w:val="center"/>
            <w:hideMark/>
          </w:tcPr>
          <w:p w14:paraId="58A9D3D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w:t>
            </w:r>
            <w:proofErr w:type="spellStart"/>
            <w:r w:rsidRPr="009A32A6">
              <w:rPr>
                <w:rFonts w:ascii="Calibri" w:eastAsia="Times New Roman" w:hAnsi="Calibri" w:cs="Calibri"/>
                <w:color w:val="000000"/>
              </w:rPr>
              <w:t>dec</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0630486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5220</w:t>
            </w:r>
          </w:p>
        </w:tc>
        <w:tc>
          <w:tcPr>
            <w:tcW w:w="1672" w:type="dxa"/>
            <w:tcBorders>
              <w:top w:val="single" w:sz="4" w:space="0" w:color="000000"/>
              <w:left w:val="nil"/>
              <w:bottom w:val="single" w:sz="4" w:space="0" w:color="000000"/>
              <w:right w:val="nil"/>
            </w:tcBorders>
            <w:shd w:val="clear" w:color="auto" w:fill="auto"/>
            <w:noWrap/>
            <w:vAlign w:val="center"/>
            <w:hideMark/>
          </w:tcPr>
          <w:p w14:paraId="05566FD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5220L30762</w:t>
            </w:r>
          </w:p>
        </w:tc>
        <w:tc>
          <w:tcPr>
            <w:tcW w:w="1433" w:type="dxa"/>
            <w:tcBorders>
              <w:top w:val="single" w:sz="4" w:space="0" w:color="000000"/>
              <w:left w:val="nil"/>
              <w:bottom w:val="single" w:sz="4" w:space="0" w:color="000000"/>
              <w:right w:val="nil"/>
            </w:tcBorders>
            <w:shd w:val="clear" w:color="auto" w:fill="auto"/>
            <w:noWrap/>
            <w:vAlign w:val="center"/>
            <w:hideMark/>
          </w:tcPr>
          <w:p w14:paraId="735557C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C150E0A" w14:textId="58B1EA1D"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5BB84E83"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B1D507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Dental Operating Unit</w:t>
            </w:r>
          </w:p>
        </w:tc>
        <w:tc>
          <w:tcPr>
            <w:tcW w:w="2020" w:type="dxa"/>
            <w:tcBorders>
              <w:top w:val="single" w:sz="4" w:space="0" w:color="000000"/>
              <w:left w:val="nil"/>
              <w:bottom w:val="single" w:sz="4" w:space="0" w:color="000000"/>
              <w:right w:val="nil"/>
            </w:tcBorders>
            <w:shd w:val="clear" w:color="auto" w:fill="auto"/>
            <w:noWrap/>
            <w:vAlign w:val="center"/>
            <w:hideMark/>
          </w:tcPr>
          <w:p w14:paraId="4EA5782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w:t>
            </w:r>
            <w:proofErr w:type="spellStart"/>
            <w:r w:rsidRPr="009A32A6">
              <w:rPr>
                <w:rFonts w:ascii="Calibri" w:eastAsia="Times New Roman" w:hAnsi="Calibri" w:cs="Calibri"/>
                <w:color w:val="000000"/>
              </w:rPr>
              <w:t>dec</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3CFEE7C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2071</w:t>
            </w:r>
          </w:p>
        </w:tc>
        <w:tc>
          <w:tcPr>
            <w:tcW w:w="1672" w:type="dxa"/>
            <w:tcBorders>
              <w:top w:val="single" w:sz="4" w:space="0" w:color="000000"/>
              <w:left w:val="nil"/>
              <w:bottom w:val="single" w:sz="4" w:space="0" w:color="000000"/>
              <w:right w:val="nil"/>
            </w:tcBorders>
            <w:shd w:val="clear" w:color="auto" w:fill="auto"/>
            <w:noWrap/>
            <w:vAlign w:val="center"/>
            <w:hideMark/>
          </w:tcPr>
          <w:p w14:paraId="1A0E89F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B850028</w:t>
            </w:r>
          </w:p>
        </w:tc>
        <w:tc>
          <w:tcPr>
            <w:tcW w:w="1433" w:type="dxa"/>
            <w:tcBorders>
              <w:top w:val="single" w:sz="4" w:space="0" w:color="000000"/>
              <w:left w:val="nil"/>
              <w:bottom w:val="single" w:sz="4" w:space="0" w:color="000000"/>
              <w:right w:val="nil"/>
            </w:tcBorders>
            <w:shd w:val="clear" w:color="auto" w:fill="auto"/>
            <w:noWrap/>
            <w:vAlign w:val="center"/>
            <w:hideMark/>
          </w:tcPr>
          <w:p w14:paraId="2CD283D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3179B94" w14:textId="3C6F47C8"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24D264C0"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65FF2EB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Suction Unit</w:t>
            </w:r>
          </w:p>
        </w:tc>
        <w:tc>
          <w:tcPr>
            <w:tcW w:w="2020" w:type="dxa"/>
            <w:tcBorders>
              <w:top w:val="single" w:sz="4" w:space="0" w:color="000000"/>
              <w:left w:val="nil"/>
              <w:bottom w:val="single" w:sz="4" w:space="0" w:color="000000"/>
              <w:right w:val="nil"/>
            </w:tcBorders>
            <w:shd w:val="clear" w:color="auto" w:fill="auto"/>
            <w:noWrap/>
            <w:vAlign w:val="center"/>
            <w:hideMark/>
          </w:tcPr>
          <w:p w14:paraId="09B08465"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Sci</w:t>
            </w:r>
            <w:proofErr w:type="spellEnd"/>
            <w:r w:rsidRPr="009A32A6">
              <w:rPr>
                <w:rFonts w:ascii="Calibri" w:eastAsia="Times New Roman" w:hAnsi="Calibri" w:cs="Calibri"/>
                <w:color w:val="000000"/>
              </w:rPr>
              <w:t>-o-Tech</w:t>
            </w:r>
          </w:p>
        </w:tc>
        <w:tc>
          <w:tcPr>
            <w:tcW w:w="1940" w:type="dxa"/>
            <w:tcBorders>
              <w:top w:val="single" w:sz="4" w:space="0" w:color="000000"/>
              <w:left w:val="nil"/>
              <w:bottom w:val="single" w:sz="4" w:space="0" w:color="000000"/>
              <w:right w:val="nil"/>
            </w:tcBorders>
            <w:shd w:val="clear" w:color="auto" w:fill="auto"/>
            <w:noWrap/>
            <w:vAlign w:val="center"/>
            <w:hideMark/>
          </w:tcPr>
          <w:p w14:paraId="53D3BC9B"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91-8502</w:t>
            </w:r>
          </w:p>
        </w:tc>
        <w:tc>
          <w:tcPr>
            <w:tcW w:w="1672" w:type="dxa"/>
            <w:tcBorders>
              <w:top w:val="single" w:sz="4" w:space="0" w:color="000000"/>
              <w:left w:val="nil"/>
              <w:bottom w:val="single" w:sz="4" w:space="0" w:color="000000"/>
              <w:right w:val="nil"/>
            </w:tcBorders>
            <w:shd w:val="clear" w:color="auto" w:fill="auto"/>
            <w:noWrap/>
            <w:vAlign w:val="center"/>
            <w:hideMark/>
          </w:tcPr>
          <w:p w14:paraId="7CF75CB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15071</w:t>
            </w:r>
          </w:p>
        </w:tc>
        <w:tc>
          <w:tcPr>
            <w:tcW w:w="1433" w:type="dxa"/>
            <w:tcBorders>
              <w:top w:val="single" w:sz="4" w:space="0" w:color="000000"/>
              <w:left w:val="nil"/>
              <w:bottom w:val="single" w:sz="4" w:space="0" w:color="000000"/>
              <w:right w:val="nil"/>
            </w:tcBorders>
            <w:shd w:val="clear" w:color="auto" w:fill="auto"/>
            <w:noWrap/>
            <w:vAlign w:val="center"/>
            <w:hideMark/>
          </w:tcPr>
          <w:p w14:paraId="3FBE11B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9BB6303" w14:textId="1421970E"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3576E6ED"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B5C21F4"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Cavitron</w:t>
            </w:r>
            <w:proofErr w:type="spellEnd"/>
          </w:p>
        </w:tc>
        <w:tc>
          <w:tcPr>
            <w:tcW w:w="2020" w:type="dxa"/>
            <w:tcBorders>
              <w:top w:val="single" w:sz="4" w:space="0" w:color="000000"/>
              <w:left w:val="nil"/>
              <w:bottom w:val="single" w:sz="4" w:space="0" w:color="000000"/>
              <w:right w:val="nil"/>
            </w:tcBorders>
            <w:shd w:val="clear" w:color="auto" w:fill="auto"/>
            <w:noWrap/>
            <w:vAlign w:val="center"/>
            <w:hideMark/>
          </w:tcPr>
          <w:p w14:paraId="688F51E6"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Dentsply</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5D45D09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300</w:t>
            </w:r>
          </w:p>
        </w:tc>
        <w:tc>
          <w:tcPr>
            <w:tcW w:w="1672" w:type="dxa"/>
            <w:tcBorders>
              <w:top w:val="single" w:sz="4" w:space="0" w:color="000000"/>
              <w:left w:val="nil"/>
              <w:bottom w:val="single" w:sz="4" w:space="0" w:color="000000"/>
              <w:right w:val="nil"/>
            </w:tcBorders>
            <w:shd w:val="clear" w:color="auto" w:fill="auto"/>
            <w:noWrap/>
            <w:vAlign w:val="center"/>
            <w:hideMark/>
          </w:tcPr>
          <w:p w14:paraId="5A607AF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110-09990</w:t>
            </w:r>
          </w:p>
        </w:tc>
        <w:tc>
          <w:tcPr>
            <w:tcW w:w="1433" w:type="dxa"/>
            <w:tcBorders>
              <w:top w:val="single" w:sz="4" w:space="0" w:color="000000"/>
              <w:left w:val="nil"/>
              <w:bottom w:val="single" w:sz="4" w:space="0" w:color="000000"/>
              <w:right w:val="nil"/>
            </w:tcBorders>
            <w:shd w:val="clear" w:color="auto" w:fill="auto"/>
            <w:noWrap/>
            <w:vAlign w:val="center"/>
            <w:hideMark/>
          </w:tcPr>
          <w:p w14:paraId="6FF7FCD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7ABD0D3" w14:textId="67ACADEE"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37574D7B"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2707B3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Exam Chair, Ophthalmic/Dental</w:t>
            </w:r>
          </w:p>
        </w:tc>
        <w:tc>
          <w:tcPr>
            <w:tcW w:w="2020" w:type="dxa"/>
            <w:tcBorders>
              <w:top w:val="single" w:sz="4" w:space="0" w:color="000000"/>
              <w:left w:val="nil"/>
              <w:bottom w:val="single" w:sz="4" w:space="0" w:color="000000"/>
              <w:right w:val="nil"/>
            </w:tcBorders>
            <w:shd w:val="clear" w:color="auto" w:fill="auto"/>
            <w:noWrap/>
            <w:vAlign w:val="center"/>
            <w:hideMark/>
          </w:tcPr>
          <w:p w14:paraId="30340A4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Weber Dental</w:t>
            </w:r>
          </w:p>
        </w:tc>
        <w:tc>
          <w:tcPr>
            <w:tcW w:w="1940" w:type="dxa"/>
            <w:tcBorders>
              <w:top w:val="single" w:sz="4" w:space="0" w:color="000000"/>
              <w:left w:val="nil"/>
              <w:bottom w:val="single" w:sz="4" w:space="0" w:color="000000"/>
              <w:right w:val="nil"/>
            </w:tcBorders>
            <w:shd w:val="clear" w:color="auto" w:fill="auto"/>
            <w:noWrap/>
            <w:vAlign w:val="center"/>
            <w:hideMark/>
          </w:tcPr>
          <w:p w14:paraId="577A5A91"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Access IV</w:t>
            </w:r>
          </w:p>
        </w:tc>
        <w:tc>
          <w:tcPr>
            <w:tcW w:w="1672" w:type="dxa"/>
            <w:tcBorders>
              <w:top w:val="single" w:sz="4" w:space="0" w:color="000000"/>
              <w:left w:val="nil"/>
              <w:bottom w:val="single" w:sz="4" w:space="0" w:color="000000"/>
              <w:right w:val="nil"/>
            </w:tcBorders>
            <w:shd w:val="clear" w:color="auto" w:fill="auto"/>
            <w:noWrap/>
            <w:vAlign w:val="center"/>
            <w:hideMark/>
          </w:tcPr>
          <w:p w14:paraId="0BF141A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396</w:t>
            </w:r>
          </w:p>
        </w:tc>
        <w:tc>
          <w:tcPr>
            <w:tcW w:w="1433" w:type="dxa"/>
            <w:tcBorders>
              <w:top w:val="single" w:sz="4" w:space="0" w:color="000000"/>
              <w:left w:val="nil"/>
              <w:bottom w:val="single" w:sz="4" w:space="0" w:color="000000"/>
              <w:right w:val="nil"/>
            </w:tcBorders>
            <w:shd w:val="clear" w:color="auto" w:fill="auto"/>
            <w:noWrap/>
            <w:vAlign w:val="center"/>
            <w:hideMark/>
          </w:tcPr>
          <w:p w14:paraId="07EF7BA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9665F01" w14:textId="669965FD"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55C9A802"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082CA3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549524A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Philips</w:t>
            </w:r>
          </w:p>
        </w:tc>
        <w:tc>
          <w:tcPr>
            <w:tcW w:w="1940" w:type="dxa"/>
            <w:tcBorders>
              <w:top w:val="single" w:sz="4" w:space="0" w:color="000000"/>
              <w:left w:val="nil"/>
              <w:bottom w:val="single" w:sz="4" w:space="0" w:color="000000"/>
              <w:right w:val="nil"/>
            </w:tcBorders>
            <w:shd w:val="clear" w:color="auto" w:fill="auto"/>
            <w:noWrap/>
            <w:vAlign w:val="center"/>
            <w:hideMark/>
          </w:tcPr>
          <w:p w14:paraId="78AC1818"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StressVue</w:t>
            </w:r>
            <w:proofErr w:type="spellEnd"/>
            <w:r w:rsidRPr="009A32A6">
              <w:rPr>
                <w:rFonts w:ascii="Calibri" w:eastAsia="Times New Roman" w:hAnsi="Calibri" w:cs="Calibri"/>
                <w:color w:val="000000"/>
              </w:rPr>
              <w:t xml:space="preserve"> VS3</w:t>
            </w:r>
          </w:p>
        </w:tc>
        <w:tc>
          <w:tcPr>
            <w:tcW w:w="1672" w:type="dxa"/>
            <w:tcBorders>
              <w:top w:val="single" w:sz="4" w:space="0" w:color="000000"/>
              <w:left w:val="nil"/>
              <w:bottom w:val="single" w:sz="4" w:space="0" w:color="000000"/>
              <w:right w:val="nil"/>
            </w:tcBorders>
            <w:shd w:val="clear" w:color="auto" w:fill="auto"/>
            <w:noWrap/>
            <w:vAlign w:val="center"/>
            <w:hideMark/>
          </w:tcPr>
          <w:p w14:paraId="7D25537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US83310830</w:t>
            </w:r>
          </w:p>
        </w:tc>
        <w:tc>
          <w:tcPr>
            <w:tcW w:w="1433" w:type="dxa"/>
            <w:tcBorders>
              <w:top w:val="single" w:sz="4" w:space="0" w:color="000000"/>
              <w:left w:val="nil"/>
              <w:bottom w:val="single" w:sz="4" w:space="0" w:color="000000"/>
              <w:right w:val="nil"/>
            </w:tcBorders>
            <w:shd w:val="clear" w:color="auto" w:fill="auto"/>
            <w:noWrap/>
            <w:vAlign w:val="center"/>
            <w:hideMark/>
          </w:tcPr>
          <w:p w14:paraId="4650426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01020DE" w14:textId="25EA95A5"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1141A523"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F889F3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ECG Unit</w:t>
            </w:r>
          </w:p>
        </w:tc>
        <w:tc>
          <w:tcPr>
            <w:tcW w:w="2020" w:type="dxa"/>
            <w:tcBorders>
              <w:top w:val="single" w:sz="4" w:space="0" w:color="000000"/>
              <w:left w:val="nil"/>
              <w:bottom w:val="single" w:sz="4" w:space="0" w:color="000000"/>
              <w:right w:val="nil"/>
            </w:tcBorders>
            <w:shd w:val="clear" w:color="auto" w:fill="auto"/>
            <w:noWrap/>
            <w:vAlign w:val="center"/>
            <w:hideMark/>
          </w:tcPr>
          <w:p w14:paraId="5750BB0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Burdick</w:t>
            </w:r>
          </w:p>
        </w:tc>
        <w:tc>
          <w:tcPr>
            <w:tcW w:w="1940" w:type="dxa"/>
            <w:tcBorders>
              <w:top w:val="single" w:sz="4" w:space="0" w:color="000000"/>
              <w:left w:val="nil"/>
              <w:bottom w:val="single" w:sz="4" w:space="0" w:color="000000"/>
              <w:right w:val="nil"/>
            </w:tcBorders>
            <w:shd w:val="clear" w:color="auto" w:fill="auto"/>
            <w:noWrap/>
            <w:vAlign w:val="center"/>
            <w:hideMark/>
          </w:tcPr>
          <w:p w14:paraId="4F24B2CB"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E8500</w:t>
            </w:r>
          </w:p>
        </w:tc>
        <w:tc>
          <w:tcPr>
            <w:tcW w:w="1672" w:type="dxa"/>
            <w:tcBorders>
              <w:top w:val="single" w:sz="4" w:space="0" w:color="000000"/>
              <w:left w:val="nil"/>
              <w:bottom w:val="single" w:sz="4" w:space="0" w:color="000000"/>
              <w:right w:val="nil"/>
            </w:tcBorders>
            <w:shd w:val="clear" w:color="auto" w:fill="auto"/>
            <w:noWrap/>
            <w:vAlign w:val="center"/>
            <w:hideMark/>
          </w:tcPr>
          <w:p w14:paraId="4DEC041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E8500-000677</w:t>
            </w:r>
          </w:p>
        </w:tc>
        <w:tc>
          <w:tcPr>
            <w:tcW w:w="1433" w:type="dxa"/>
            <w:tcBorders>
              <w:top w:val="single" w:sz="4" w:space="0" w:color="000000"/>
              <w:left w:val="nil"/>
              <w:bottom w:val="single" w:sz="4" w:space="0" w:color="000000"/>
              <w:right w:val="nil"/>
            </w:tcBorders>
            <w:shd w:val="clear" w:color="auto" w:fill="auto"/>
            <w:noWrap/>
            <w:vAlign w:val="center"/>
            <w:hideMark/>
          </w:tcPr>
          <w:p w14:paraId="6A3CBDB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3745F12A" w14:textId="337BA2A6"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703A6453"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BA20B0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Concentrator, Oxygen</w:t>
            </w:r>
          </w:p>
        </w:tc>
        <w:tc>
          <w:tcPr>
            <w:tcW w:w="2020" w:type="dxa"/>
            <w:tcBorders>
              <w:top w:val="single" w:sz="4" w:space="0" w:color="000000"/>
              <w:left w:val="nil"/>
              <w:bottom w:val="single" w:sz="4" w:space="0" w:color="000000"/>
              <w:right w:val="nil"/>
            </w:tcBorders>
            <w:shd w:val="clear" w:color="auto" w:fill="auto"/>
            <w:noWrap/>
            <w:vAlign w:val="center"/>
            <w:hideMark/>
          </w:tcPr>
          <w:p w14:paraId="528D3945"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Respironics</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0EDAFB57"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EverFlo</w:t>
            </w:r>
            <w:proofErr w:type="spellEnd"/>
            <w:r w:rsidRPr="009A32A6">
              <w:rPr>
                <w:rFonts w:ascii="Calibri" w:eastAsia="Times New Roman" w:hAnsi="Calibri" w:cs="Calibri"/>
                <w:color w:val="000000"/>
              </w:rPr>
              <w:t xml:space="preserve"> Q</w:t>
            </w:r>
          </w:p>
        </w:tc>
        <w:tc>
          <w:tcPr>
            <w:tcW w:w="1672" w:type="dxa"/>
            <w:tcBorders>
              <w:top w:val="single" w:sz="4" w:space="0" w:color="000000"/>
              <w:left w:val="nil"/>
              <w:bottom w:val="single" w:sz="4" w:space="0" w:color="000000"/>
              <w:right w:val="nil"/>
            </w:tcBorders>
            <w:shd w:val="clear" w:color="auto" w:fill="auto"/>
            <w:noWrap/>
            <w:vAlign w:val="center"/>
            <w:hideMark/>
          </w:tcPr>
          <w:p w14:paraId="01E8E1F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0046296</w:t>
            </w:r>
          </w:p>
        </w:tc>
        <w:tc>
          <w:tcPr>
            <w:tcW w:w="1433" w:type="dxa"/>
            <w:tcBorders>
              <w:top w:val="single" w:sz="4" w:space="0" w:color="000000"/>
              <w:left w:val="nil"/>
              <w:bottom w:val="single" w:sz="4" w:space="0" w:color="000000"/>
              <w:right w:val="nil"/>
            </w:tcBorders>
            <w:shd w:val="clear" w:color="auto" w:fill="auto"/>
            <w:noWrap/>
            <w:vAlign w:val="center"/>
            <w:hideMark/>
          </w:tcPr>
          <w:p w14:paraId="318A932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C3B0BA4" w14:textId="291B8DA0"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1B8C8F17"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809DB89"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Suction Unit</w:t>
            </w:r>
          </w:p>
        </w:tc>
        <w:tc>
          <w:tcPr>
            <w:tcW w:w="2020" w:type="dxa"/>
            <w:tcBorders>
              <w:top w:val="single" w:sz="4" w:space="0" w:color="000000"/>
              <w:left w:val="nil"/>
              <w:bottom w:val="single" w:sz="4" w:space="0" w:color="000000"/>
              <w:right w:val="nil"/>
            </w:tcBorders>
            <w:shd w:val="clear" w:color="auto" w:fill="auto"/>
            <w:noWrap/>
            <w:vAlign w:val="center"/>
            <w:hideMark/>
          </w:tcPr>
          <w:p w14:paraId="1D37D6FC"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Schuco-Vac</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023F4E9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130</w:t>
            </w:r>
          </w:p>
        </w:tc>
        <w:tc>
          <w:tcPr>
            <w:tcW w:w="1672" w:type="dxa"/>
            <w:tcBorders>
              <w:top w:val="single" w:sz="4" w:space="0" w:color="000000"/>
              <w:left w:val="nil"/>
              <w:bottom w:val="single" w:sz="4" w:space="0" w:color="000000"/>
              <w:right w:val="nil"/>
            </w:tcBorders>
            <w:shd w:val="clear" w:color="auto" w:fill="auto"/>
            <w:noWrap/>
            <w:vAlign w:val="center"/>
            <w:hideMark/>
          </w:tcPr>
          <w:p w14:paraId="51B62CC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129800040331</w:t>
            </w:r>
          </w:p>
        </w:tc>
        <w:tc>
          <w:tcPr>
            <w:tcW w:w="1433" w:type="dxa"/>
            <w:tcBorders>
              <w:top w:val="single" w:sz="4" w:space="0" w:color="000000"/>
              <w:left w:val="nil"/>
              <w:bottom w:val="single" w:sz="4" w:space="0" w:color="000000"/>
              <w:right w:val="nil"/>
            </w:tcBorders>
            <w:shd w:val="clear" w:color="auto" w:fill="auto"/>
            <w:noWrap/>
            <w:vAlign w:val="center"/>
            <w:hideMark/>
          </w:tcPr>
          <w:p w14:paraId="236EE0DE"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FB55BB8" w14:textId="21150C5E"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55D62510"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88B567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Suction Unit</w:t>
            </w:r>
          </w:p>
        </w:tc>
        <w:tc>
          <w:tcPr>
            <w:tcW w:w="2020" w:type="dxa"/>
            <w:tcBorders>
              <w:top w:val="single" w:sz="4" w:space="0" w:color="000000"/>
              <w:left w:val="nil"/>
              <w:bottom w:val="single" w:sz="4" w:space="0" w:color="000000"/>
              <w:right w:val="nil"/>
            </w:tcBorders>
            <w:shd w:val="clear" w:color="auto" w:fill="auto"/>
            <w:noWrap/>
            <w:vAlign w:val="center"/>
            <w:hideMark/>
          </w:tcPr>
          <w:p w14:paraId="1480F65D"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Schuco-Vac</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32780D4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130</w:t>
            </w:r>
          </w:p>
        </w:tc>
        <w:tc>
          <w:tcPr>
            <w:tcW w:w="1672" w:type="dxa"/>
            <w:tcBorders>
              <w:top w:val="single" w:sz="4" w:space="0" w:color="000000"/>
              <w:left w:val="nil"/>
              <w:bottom w:val="single" w:sz="4" w:space="0" w:color="000000"/>
              <w:right w:val="nil"/>
            </w:tcBorders>
            <w:shd w:val="clear" w:color="auto" w:fill="auto"/>
            <w:noWrap/>
            <w:vAlign w:val="center"/>
            <w:hideMark/>
          </w:tcPr>
          <w:p w14:paraId="42A1245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059800035053</w:t>
            </w:r>
          </w:p>
        </w:tc>
        <w:tc>
          <w:tcPr>
            <w:tcW w:w="1433" w:type="dxa"/>
            <w:tcBorders>
              <w:top w:val="single" w:sz="4" w:space="0" w:color="000000"/>
              <w:left w:val="nil"/>
              <w:bottom w:val="single" w:sz="4" w:space="0" w:color="000000"/>
              <w:right w:val="nil"/>
            </w:tcBorders>
            <w:shd w:val="clear" w:color="auto" w:fill="auto"/>
            <w:noWrap/>
            <w:vAlign w:val="center"/>
            <w:hideMark/>
          </w:tcPr>
          <w:p w14:paraId="516CBA5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335E66F" w14:textId="3F883270"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45052545"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3EEB73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Sterilizer/Autoclave, Tabletop</w:t>
            </w:r>
          </w:p>
        </w:tc>
        <w:tc>
          <w:tcPr>
            <w:tcW w:w="2020" w:type="dxa"/>
            <w:tcBorders>
              <w:top w:val="single" w:sz="4" w:space="0" w:color="000000"/>
              <w:left w:val="nil"/>
              <w:bottom w:val="single" w:sz="4" w:space="0" w:color="000000"/>
              <w:right w:val="nil"/>
            </w:tcBorders>
            <w:shd w:val="clear" w:color="auto" w:fill="auto"/>
            <w:noWrap/>
            <w:vAlign w:val="center"/>
            <w:hideMark/>
          </w:tcPr>
          <w:p w14:paraId="67F78674"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Tuttnauer</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1DEE094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2340M</w:t>
            </w:r>
          </w:p>
        </w:tc>
        <w:tc>
          <w:tcPr>
            <w:tcW w:w="1672" w:type="dxa"/>
            <w:tcBorders>
              <w:top w:val="single" w:sz="4" w:space="0" w:color="000000"/>
              <w:left w:val="nil"/>
              <w:bottom w:val="single" w:sz="4" w:space="0" w:color="000000"/>
              <w:right w:val="nil"/>
            </w:tcBorders>
            <w:shd w:val="clear" w:color="auto" w:fill="auto"/>
            <w:noWrap/>
            <w:vAlign w:val="center"/>
            <w:hideMark/>
          </w:tcPr>
          <w:p w14:paraId="4FE79DC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9404909</w:t>
            </w:r>
          </w:p>
        </w:tc>
        <w:tc>
          <w:tcPr>
            <w:tcW w:w="1433" w:type="dxa"/>
            <w:tcBorders>
              <w:top w:val="single" w:sz="4" w:space="0" w:color="000000"/>
              <w:left w:val="nil"/>
              <w:bottom w:val="single" w:sz="4" w:space="0" w:color="000000"/>
              <w:right w:val="nil"/>
            </w:tcBorders>
            <w:shd w:val="clear" w:color="auto" w:fill="auto"/>
            <w:noWrap/>
            <w:vAlign w:val="center"/>
            <w:hideMark/>
          </w:tcPr>
          <w:p w14:paraId="4B1ADA4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033F9DB" w14:textId="6703C6AE"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013803" w:rsidRPr="009A32A6" w14:paraId="029A6A60" w14:textId="77777777" w:rsidTr="00013803">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09A166ED" w14:textId="1C43FEB3"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lastRenderedPageBreak/>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0FF64A13" w14:textId="778ED69E"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76846250" w14:textId="3DCC5114"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Model</w:t>
            </w:r>
          </w:p>
        </w:tc>
        <w:tc>
          <w:tcPr>
            <w:tcW w:w="1672" w:type="dxa"/>
            <w:tcBorders>
              <w:top w:val="single" w:sz="4" w:space="0" w:color="000000"/>
              <w:left w:val="nil"/>
              <w:bottom w:val="single" w:sz="4" w:space="0" w:color="000000"/>
              <w:right w:val="nil"/>
            </w:tcBorders>
            <w:shd w:val="clear" w:color="auto" w:fill="BFBFBF" w:themeFill="background1" w:themeFillShade="BF"/>
            <w:noWrap/>
            <w:vAlign w:val="center"/>
          </w:tcPr>
          <w:p w14:paraId="4FBC85BB" w14:textId="624F3279"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0E633BB7" w14:textId="13502D5E"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tcPr>
          <w:p w14:paraId="0FF69AB9" w14:textId="05E927B9" w:rsidR="00013803" w:rsidRPr="00E40D95"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 xml:space="preserve">Cost per Scheduled Maintenance </w:t>
            </w:r>
          </w:p>
        </w:tc>
      </w:tr>
      <w:tr w:rsidR="00D23C85" w:rsidRPr="009A32A6" w14:paraId="60A09A83"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308EAE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Defibrillator</w:t>
            </w:r>
          </w:p>
        </w:tc>
        <w:tc>
          <w:tcPr>
            <w:tcW w:w="2020" w:type="dxa"/>
            <w:tcBorders>
              <w:top w:val="single" w:sz="4" w:space="0" w:color="000000"/>
              <w:left w:val="nil"/>
              <w:bottom w:val="single" w:sz="4" w:space="0" w:color="000000"/>
              <w:right w:val="nil"/>
            </w:tcBorders>
            <w:shd w:val="clear" w:color="auto" w:fill="auto"/>
            <w:noWrap/>
            <w:vAlign w:val="center"/>
            <w:hideMark/>
          </w:tcPr>
          <w:p w14:paraId="08293AC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Physio Control</w:t>
            </w:r>
          </w:p>
        </w:tc>
        <w:tc>
          <w:tcPr>
            <w:tcW w:w="1940" w:type="dxa"/>
            <w:tcBorders>
              <w:top w:val="single" w:sz="4" w:space="0" w:color="000000"/>
              <w:left w:val="nil"/>
              <w:bottom w:val="single" w:sz="4" w:space="0" w:color="000000"/>
              <w:right w:val="nil"/>
            </w:tcBorders>
            <w:shd w:val="clear" w:color="auto" w:fill="auto"/>
            <w:noWrap/>
            <w:vAlign w:val="center"/>
            <w:hideMark/>
          </w:tcPr>
          <w:p w14:paraId="30C08C0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LP-500</w:t>
            </w:r>
          </w:p>
        </w:tc>
        <w:tc>
          <w:tcPr>
            <w:tcW w:w="1672" w:type="dxa"/>
            <w:tcBorders>
              <w:top w:val="single" w:sz="4" w:space="0" w:color="000000"/>
              <w:left w:val="nil"/>
              <w:bottom w:val="single" w:sz="4" w:space="0" w:color="000000"/>
              <w:right w:val="nil"/>
            </w:tcBorders>
            <w:shd w:val="clear" w:color="auto" w:fill="auto"/>
            <w:noWrap/>
            <w:vAlign w:val="center"/>
            <w:hideMark/>
          </w:tcPr>
          <w:p w14:paraId="65C7FD89"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12483125</w:t>
            </w:r>
          </w:p>
        </w:tc>
        <w:tc>
          <w:tcPr>
            <w:tcW w:w="1433" w:type="dxa"/>
            <w:tcBorders>
              <w:top w:val="single" w:sz="4" w:space="0" w:color="000000"/>
              <w:left w:val="nil"/>
              <w:bottom w:val="single" w:sz="4" w:space="0" w:color="000000"/>
              <w:right w:val="nil"/>
            </w:tcBorders>
            <w:shd w:val="clear" w:color="auto" w:fill="auto"/>
            <w:noWrap/>
            <w:vAlign w:val="center"/>
            <w:hideMark/>
          </w:tcPr>
          <w:p w14:paraId="3EBC75C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EFE661F" w14:textId="16E9F2CE"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3B909A7D"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A56616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Suction Unit</w:t>
            </w:r>
          </w:p>
        </w:tc>
        <w:tc>
          <w:tcPr>
            <w:tcW w:w="2020" w:type="dxa"/>
            <w:tcBorders>
              <w:top w:val="single" w:sz="4" w:space="0" w:color="000000"/>
              <w:left w:val="nil"/>
              <w:bottom w:val="single" w:sz="4" w:space="0" w:color="000000"/>
              <w:right w:val="nil"/>
            </w:tcBorders>
            <w:shd w:val="clear" w:color="auto" w:fill="auto"/>
            <w:noWrap/>
            <w:vAlign w:val="center"/>
            <w:hideMark/>
          </w:tcPr>
          <w:p w14:paraId="5EE38DF9"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Schuco</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5ACA767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130</w:t>
            </w:r>
          </w:p>
        </w:tc>
        <w:tc>
          <w:tcPr>
            <w:tcW w:w="1672" w:type="dxa"/>
            <w:tcBorders>
              <w:top w:val="single" w:sz="4" w:space="0" w:color="000000"/>
              <w:left w:val="nil"/>
              <w:bottom w:val="single" w:sz="4" w:space="0" w:color="000000"/>
              <w:right w:val="nil"/>
            </w:tcBorders>
            <w:shd w:val="clear" w:color="auto" w:fill="auto"/>
            <w:noWrap/>
            <w:vAlign w:val="center"/>
            <w:hideMark/>
          </w:tcPr>
          <w:p w14:paraId="24300B2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69900047140</w:t>
            </w:r>
          </w:p>
        </w:tc>
        <w:tc>
          <w:tcPr>
            <w:tcW w:w="1433" w:type="dxa"/>
            <w:tcBorders>
              <w:top w:val="single" w:sz="4" w:space="0" w:color="000000"/>
              <w:left w:val="nil"/>
              <w:bottom w:val="single" w:sz="4" w:space="0" w:color="000000"/>
              <w:right w:val="nil"/>
            </w:tcBorders>
            <w:shd w:val="clear" w:color="auto" w:fill="auto"/>
            <w:noWrap/>
            <w:vAlign w:val="center"/>
            <w:hideMark/>
          </w:tcPr>
          <w:p w14:paraId="6DA8BFFE"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DDA5234" w14:textId="28148A66"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25A52BA7"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52FFDD8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Suction Unit</w:t>
            </w:r>
          </w:p>
        </w:tc>
        <w:tc>
          <w:tcPr>
            <w:tcW w:w="2020" w:type="dxa"/>
            <w:tcBorders>
              <w:top w:val="single" w:sz="4" w:space="0" w:color="000000"/>
              <w:left w:val="nil"/>
              <w:bottom w:val="single" w:sz="4" w:space="0" w:color="000000"/>
              <w:right w:val="nil"/>
            </w:tcBorders>
            <w:shd w:val="clear" w:color="auto" w:fill="auto"/>
            <w:noWrap/>
            <w:vAlign w:val="center"/>
            <w:hideMark/>
          </w:tcPr>
          <w:p w14:paraId="3CE39210"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Schuco</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016744D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S130</w:t>
            </w:r>
          </w:p>
        </w:tc>
        <w:tc>
          <w:tcPr>
            <w:tcW w:w="1672" w:type="dxa"/>
            <w:tcBorders>
              <w:top w:val="single" w:sz="4" w:space="0" w:color="000000"/>
              <w:left w:val="nil"/>
              <w:bottom w:val="single" w:sz="4" w:space="0" w:color="000000"/>
              <w:right w:val="nil"/>
            </w:tcBorders>
            <w:shd w:val="clear" w:color="auto" w:fill="auto"/>
            <w:noWrap/>
            <w:vAlign w:val="center"/>
            <w:hideMark/>
          </w:tcPr>
          <w:p w14:paraId="71C9659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56881</w:t>
            </w:r>
          </w:p>
        </w:tc>
        <w:tc>
          <w:tcPr>
            <w:tcW w:w="1433" w:type="dxa"/>
            <w:tcBorders>
              <w:top w:val="single" w:sz="4" w:space="0" w:color="000000"/>
              <w:left w:val="nil"/>
              <w:bottom w:val="single" w:sz="4" w:space="0" w:color="000000"/>
              <w:right w:val="nil"/>
            </w:tcBorders>
            <w:shd w:val="clear" w:color="auto" w:fill="auto"/>
            <w:noWrap/>
            <w:vAlign w:val="center"/>
            <w:hideMark/>
          </w:tcPr>
          <w:p w14:paraId="444D228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E315560" w14:textId="370E426C"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7987DB09"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08E50DE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Pump, Temperature</w:t>
            </w:r>
          </w:p>
        </w:tc>
        <w:tc>
          <w:tcPr>
            <w:tcW w:w="2020" w:type="dxa"/>
            <w:tcBorders>
              <w:top w:val="single" w:sz="4" w:space="0" w:color="000000"/>
              <w:left w:val="nil"/>
              <w:bottom w:val="single" w:sz="4" w:space="0" w:color="000000"/>
              <w:right w:val="nil"/>
            </w:tcBorders>
            <w:shd w:val="clear" w:color="auto" w:fill="auto"/>
            <w:noWrap/>
            <w:vAlign w:val="center"/>
            <w:hideMark/>
          </w:tcPr>
          <w:p w14:paraId="5652ACBB"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Gaymar</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3CB9780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TP500</w:t>
            </w:r>
          </w:p>
        </w:tc>
        <w:tc>
          <w:tcPr>
            <w:tcW w:w="1672" w:type="dxa"/>
            <w:tcBorders>
              <w:top w:val="single" w:sz="4" w:space="0" w:color="000000"/>
              <w:left w:val="nil"/>
              <w:bottom w:val="single" w:sz="4" w:space="0" w:color="000000"/>
              <w:right w:val="nil"/>
            </w:tcBorders>
            <w:shd w:val="clear" w:color="auto" w:fill="auto"/>
            <w:noWrap/>
            <w:vAlign w:val="center"/>
            <w:hideMark/>
          </w:tcPr>
          <w:p w14:paraId="323E3BD9"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G99B91</w:t>
            </w:r>
          </w:p>
        </w:tc>
        <w:tc>
          <w:tcPr>
            <w:tcW w:w="1433" w:type="dxa"/>
            <w:tcBorders>
              <w:top w:val="single" w:sz="4" w:space="0" w:color="000000"/>
              <w:left w:val="nil"/>
              <w:bottom w:val="single" w:sz="4" w:space="0" w:color="000000"/>
              <w:right w:val="nil"/>
            </w:tcBorders>
            <w:shd w:val="clear" w:color="auto" w:fill="auto"/>
            <w:noWrap/>
            <w:vAlign w:val="center"/>
            <w:hideMark/>
          </w:tcPr>
          <w:p w14:paraId="1D12D2E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6320F74" w14:textId="3916FB22"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6D90472A"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4FA3F91"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Light Source</w:t>
            </w:r>
          </w:p>
        </w:tc>
        <w:tc>
          <w:tcPr>
            <w:tcW w:w="2020" w:type="dxa"/>
            <w:tcBorders>
              <w:top w:val="single" w:sz="4" w:space="0" w:color="000000"/>
              <w:left w:val="nil"/>
              <w:bottom w:val="single" w:sz="4" w:space="0" w:color="000000"/>
              <w:right w:val="nil"/>
            </w:tcBorders>
            <w:shd w:val="clear" w:color="auto" w:fill="auto"/>
            <w:noWrap/>
            <w:vAlign w:val="center"/>
            <w:hideMark/>
          </w:tcPr>
          <w:p w14:paraId="7F656D8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Midwest</w:t>
            </w:r>
          </w:p>
        </w:tc>
        <w:tc>
          <w:tcPr>
            <w:tcW w:w="1940" w:type="dxa"/>
            <w:tcBorders>
              <w:top w:val="single" w:sz="4" w:space="0" w:color="000000"/>
              <w:left w:val="nil"/>
              <w:bottom w:val="single" w:sz="4" w:space="0" w:color="000000"/>
              <w:right w:val="nil"/>
            </w:tcBorders>
            <w:shd w:val="clear" w:color="auto" w:fill="auto"/>
            <w:noWrap/>
            <w:vAlign w:val="center"/>
            <w:hideMark/>
          </w:tcPr>
          <w:p w14:paraId="712885D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166</w:t>
            </w:r>
          </w:p>
        </w:tc>
        <w:tc>
          <w:tcPr>
            <w:tcW w:w="1672" w:type="dxa"/>
            <w:tcBorders>
              <w:top w:val="single" w:sz="4" w:space="0" w:color="000000"/>
              <w:left w:val="nil"/>
              <w:bottom w:val="single" w:sz="4" w:space="0" w:color="000000"/>
              <w:right w:val="nil"/>
            </w:tcBorders>
            <w:shd w:val="clear" w:color="auto" w:fill="auto"/>
            <w:noWrap/>
            <w:vAlign w:val="center"/>
            <w:hideMark/>
          </w:tcPr>
          <w:p w14:paraId="3AA2D422"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27041378</w:t>
            </w:r>
          </w:p>
        </w:tc>
        <w:tc>
          <w:tcPr>
            <w:tcW w:w="1433" w:type="dxa"/>
            <w:tcBorders>
              <w:top w:val="single" w:sz="4" w:space="0" w:color="000000"/>
              <w:left w:val="nil"/>
              <w:bottom w:val="single" w:sz="4" w:space="0" w:color="000000"/>
              <w:right w:val="nil"/>
            </w:tcBorders>
            <w:shd w:val="clear" w:color="auto" w:fill="auto"/>
            <w:noWrap/>
            <w:vAlign w:val="center"/>
            <w:hideMark/>
          </w:tcPr>
          <w:p w14:paraId="047A632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63A81BE" w14:textId="41AD0F48"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1091FD2C"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04221D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Exam Chair, Ophthalmic/Dental</w:t>
            </w:r>
          </w:p>
        </w:tc>
        <w:tc>
          <w:tcPr>
            <w:tcW w:w="2020" w:type="dxa"/>
            <w:tcBorders>
              <w:top w:val="single" w:sz="4" w:space="0" w:color="000000"/>
              <w:left w:val="nil"/>
              <w:bottom w:val="single" w:sz="4" w:space="0" w:color="000000"/>
              <w:right w:val="nil"/>
            </w:tcBorders>
            <w:shd w:val="clear" w:color="auto" w:fill="auto"/>
            <w:noWrap/>
            <w:vAlign w:val="center"/>
            <w:hideMark/>
          </w:tcPr>
          <w:p w14:paraId="34195AC6"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Chayes</w:t>
            </w:r>
            <w:proofErr w:type="spellEnd"/>
            <w:r w:rsidRPr="009A32A6">
              <w:rPr>
                <w:rFonts w:ascii="Calibri" w:eastAsia="Times New Roman" w:hAnsi="Calibri" w:cs="Calibri"/>
                <w:color w:val="000000"/>
              </w:rPr>
              <w:t xml:space="preserve"> VA</w:t>
            </w:r>
          </w:p>
        </w:tc>
        <w:tc>
          <w:tcPr>
            <w:tcW w:w="1940" w:type="dxa"/>
            <w:tcBorders>
              <w:top w:val="single" w:sz="4" w:space="0" w:color="000000"/>
              <w:left w:val="nil"/>
              <w:bottom w:val="single" w:sz="4" w:space="0" w:color="000000"/>
              <w:right w:val="nil"/>
            </w:tcBorders>
            <w:shd w:val="clear" w:color="auto" w:fill="auto"/>
            <w:noWrap/>
            <w:vAlign w:val="center"/>
            <w:hideMark/>
          </w:tcPr>
          <w:p w14:paraId="4BBC28C8" w14:textId="77777777" w:rsidR="00D23C85" w:rsidRPr="009A32A6" w:rsidRDefault="00D23C85" w:rsidP="00D23C85">
            <w:pPr>
              <w:spacing w:after="0" w:line="240" w:lineRule="auto"/>
              <w:rPr>
                <w:rFonts w:ascii="Calibri" w:eastAsia="Times New Roman" w:hAnsi="Calibri" w:cs="Calibri"/>
                <w:color w:val="000000"/>
              </w:rPr>
            </w:pPr>
          </w:p>
        </w:tc>
        <w:tc>
          <w:tcPr>
            <w:tcW w:w="1672" w:type="dxa"/>
            <w:tcBorders>
              <w:top w:val="single" w:sz="4" w:space="0" w:color="000000"/>
              <w:left w:val="nil"/>
              <w:bottom w:val="single" w:sz="4" w:space="0" w:color="000000"/>
              <w:right w:val="nil"/>
            </w:tcBorders>
            <w:shd w:val="clear" w:color="auto" w:fill="auto"/>
            <w:noWrap/>
            <w:vAlign w:val="center"/>
            <w:hideMark/>
          </w:tcPr>
          <w:p w14:paraId="0C756C1B" w14:textId="77777777" w:rsidR="00D23C85" w:rsidRPr="009A32A6" w:rsidRDefault="00D23C85" w:rsidP="00D23C85">
            <w:pPr>
              <w:spacing w:after="0" w:line="240" w:lineRule="auto"/>
              <w:rPr>
                <w:rFonts w:ascii="Times New Roman" w:eastAsia="Times New Roman" w:hAnsi="Times New Roman" w:cs="Times New Roman"/>
                <w:sz w:val="20"/>
                <w:szCs w:val="20"/>
              </w:rPr>
            </w:pPr>
          </w:p>
        </w:tc>
        <w:tc>
          <w:tcPr>
            <w:tcW w:w="1433" w:type="dxa"/>
            <w:tcBorders>
              <w:top w:val="single" w:sz="4" w:space="0" w:color="000000"/>
              <w:left w:val="nil"/>
              <w:bottom w:val="single" w:sz="4" w:space="0" w:color="000000"/>
              <w:right w:val="nil"/>
            </w:tcBorders>
            <w:shd w:val="clear" w:color="auto" w:fill="auto"/>
            <w:noWrap/>
            <w:vAlign w:val="center"/>
            <w:hideMark/>
          </w:tcPr>
          <w:p w14:paraId="7C2C91E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54E5D7BB" w14:textId="27302562"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040C667F"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7ADD7F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Grinder</w:t>
            </w:r>
          </w:p>
        </w:tc>
        <w:tc>
          <w:tcPr>
            <w:tcW w:w="2020" w:type="dxa"/>
            <w:tcBorders>
              <w:top w:val="single" w:sz="4" w:space="0" w:color="000000"/>
              <w:left w:val="nil"/>
              <w:bottom w:val="single" w:sz="4" w:space="0" w:color="000000"/>
              <w:right w:val="nil"/>
            </w:tcBorders>
            <w:shd w:val="clear" w:color="auto" w:fill="auto"/>
            <w:noWrap/>
            <w:vAlign w:val="center"/>
            <w:hideMark/>
          </w:tcPr>
          <w:p w14:paraId="0342A02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J Morita</w:t>
            </w:r>
          </w:p>
        </w:tc>
        <w:tc>
          <w:tcPr>
            <w:tcW w:w="1940" w:type="dxa"/>
            <w:tcBorders>
              <w:top w:val="single" w:sz="4" w:space="0" w:color="000000"/>
              <w:left w:val="nil"/>
              <w:bottom w:val="single" w:sz="4" w:space="0" w:color="000000"/>
              <w:right w:val="nil"/>
            </w:tcBorders>
            <w:shd w:val="clear" w:color="auto" w:fill="auto"/>
            <w:noWrap/>
            <w:vAlign w:val="center"/>
            <w:hideMark/>
          </w:tcPr>
          <w:p w14:paraId="2E06E351"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Rotary Master</w:t>
            </w:r>
          </w:p>
        </w:tc>
        <w:tc>
          <w:tcPr>
            <w:tcW w:w="1672" w:type="dxa"/>
            <w:tcBorders>
              <w:top w:val="single" w:sz="4" w:space="0" w:color="000000"/>
              <w:left w:val="nil"/>
              <w:bottom w:val="single" w:sz="4" w:space="0" w:color="000000"/>
              <w:right w:val="nil"/>
            </w:tcBorders>
            <w:shd w:val="clear" w:color="auto" w:fill="auto"/>
            <w:noWrap/>
            <w:vAlign w:val="center"/>
            <w:hideMark/>
          </w:tcPr>
          <w:p w14:paraId="594B6A8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205573</w:t>
            </w:r>
          </w:p>
        </w:tc>
        <w:tc>
          <w:tcPr>
            <w:tcW w:w="1433" w:type="dxa"/>
            <w:tcBorders>
              <w:top w:val="single" w:sz="4" w:space="0" w:color="000000"/>
              <w:left w:val="nil"/>
              <w:bottom w:val="single" w:sz="4" w:space="0" w:color="000000"/>
              <w:right w:val="nil"/>
            </w:tcBorders>
            <w:shd w:val="clear" w:color="auto" w:fill="auto"/>
            <w:noWrap/>
            <w:vAlign w:val="center"/>
            <w:hideMark/>
          </w:tcPr>
          <w:p w14:paraId="3D55BCC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D37E301" w14:textId="7D16ED79"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4EF7E274"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7EE528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0CE1B09C"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Welch Allyn</w:t>
            </w:r>
          </w:p>
        </w:tc>
        <w:tc>
          <w:tcPr>
            <w:tcW w:w="1940" w:type="dxa"/>
            <w:tcBorders>
              <w:top w:val="single" w:sz="4" w:space="0" w:color="000000"/>
              <w:left w:val="nil"/>
              <w:bottom w:val="single" w:sz="4" w:space="0" w:color="000000"/>
              <w:right w:val="nil"/>
            </w:tcBorders>
            <w:shd w:val="clear" w:color="auto" w:fill="auto"/>
            <w:noWrap/>
            <w:vAlign w:val="center"/>
            <w:hideMark/>
          </w:tcPr>
          <w:p w14:paraId="49410BF1"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Spot Vital Signs</w:t>
            </w:r>
          </w:p>
        </w:tc>
        <w:tc>
          <w:tcPr>
            <w:tcW w:w="1672" w:type="dxa"/>
            <w:tcBorders>
              <w:top w:val="single" w:sz="4" w:space="0" w:color="000000"/>
              <w:left w:val="nil"/>
              <w:bottom w:val="single" w:sz="4" w:space="0" w:color="000000"/>
              <w:right w:val="nil"/>
            </w:tcBorders>
            <w:shd w:val="clear" w:color="auto" w:fill="auto"/>
            <w:noWrap/>
            <w:vAlign w:val="center"/>
            <w:hideMark/>
          </w:tcPr>
          <w:p w14:paraId="5F73EA0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201105010</w:t>
            </w:r>
          </w:p>
        </w:tc>
        <w:tc>
          <w:tcPr>
            <w:tcW w:w="1433" w:type="dxa"/>
            <w:tcBorders>
              <w:top w:val="single" w:sz="4" w:space="0" w:color="000000"/>
              <w:left w:val="nil"/>
              <w:bottom w:val="single" w:sz="4" w:space="0" w:color="000000"/>
              <w:right w:val="nil"/>
            </w:tcBorders>
            <w:shd w:val="clear" w:color="auto" w:fill="auto"/>
            <w:noWrap/>
            <w:vAlign w:val="center"/>
            <w:hideMark/>
          </w:tcPr>
          <w:p w14:paraId="1A02956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02B7A18" w14:textId="73A14918"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3E7DF8E4"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8EE9F1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65599D14"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Omron</w:t>
            </w:r>
          </w:p>
        </w:tc>
        <w:tc>
          <w:tcPr>
            <w:tcW w:w="1940" w:type="dxa"/>
            <w:tcBorders>
              <w:top w:val="single" w:sz="4" w:space="0" w:color="000000"/>
              <w:left w:val="nil"/>
              <w:bottom w:val="single" w:sz="4" w:space="0" w:color="000000"/>
              <w:right w:val="nil"/>
            </w:tcBorders>
            <w:shd w:val="clear" w:color="auto" w:fill="auto"/>
            <w:noWrap/>
            <w:vAlign w:val="center"/>
            <w:hideMark/>
          </w:tcPr>
          <w:p w14:paraId="39EBE7C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HEM-907XL</w:t>
            </w:r>
          </w:p>
        </w:tc>
        <w:tc>
          <w:tcPr>
            <w:tcW w:w="1672" w:type="dxa"/>
            <w:tcBorders>
              <w:top w:val="single" w:sz="4" w:space="0" w:color="000000"/>
              <w:left w:val="nil"/>
              <w:bottom w:val="single" w:sz="4" w:space="0" w:color="000000"/>
              <w:right w:val="nil"/>
            </w:tcBorders>
            <w:shd w:val="clear" w:color="auto" w:fill="auto"/>
            <w:noWrap/>
            <w:vAlign w:val="center"/>
            <w:hideMark/>
          </w:tcPr>
          <w:p w14:paraId="2A286DA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20101000234A</w:t>
            </w:r>
          </w:p>
        </w:tc>
        <w:tc>
          <w:tcPr>
            <w:tcW w:w="1433" w:type="dxa"/>
            <w:tcBorders>
              <w:top w:val="single" w:sz="4" w:space="0" w:color="000000"/>
              <w:left w:val="nil"/>
              <w:bottom w:val="single" w:sz="4" w:space="0" w:color="000000"/>
              <w:right w:val="nil"/>
            </w:tcBorders>
            <w:shd w:val="clear" w:color="auto" w:fill="auto"/>
            <w:noWrap/>
            <w:vAlign w:val="center"/>
            <w:hideMark/>
          </w:tcPr>
          <w:p w14:paraId="5B568D89"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280B3C9" w14:textId="0D7E0D97"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72114431"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E21F80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78358EFE"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Omron</w:t>
            </w:r>
          </w:p>
        </w:tc>
        <w:tc>
          <w:tcPr>
            <w:tcW w:w="1940" w:type="dxa"/>
            <w:tcBorders>
              <w:top w:val="single" w:sz="4" w:space="0" w:color="000000"/>
              <w:left w:val="nil"/>
              <w:bottom w:val="single" w:sz="4" w:space="0" w:color="000000"/>
              <w:right w:val="nil"/>
            </w:tcBorders>
            <w:shd w:val="clear" w:color="auto" w:fill="auto"/>
            <w:noWrap/>
            <w:vAlign w:val="center"/>
            <w:hideMark/>
          </w:tcPr>
          <w:p w14:paraId="39BB8DC0"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HEM-907XL</w:t>
            </w:r>
          </w:p>
        </w:tc>
        <w:tc>
          <w:tcPr>
            <w:tcW w:w="1672" w:type="dxa"/>
            <w:tcBorders>
              <w:top w:val="single" w:sz="4" w:space="0" w:color="000000"/>
              <w:left w:val="nil"/>
              <w:bottom w:val="single" w:sz="4" w:space="0" w:color="000000"/>
              <w:right w:val="nil"/>
            </w:tcBorders>
            <w:shd w:val="clear" w:color="auto" w:fill="auto"/>
            <w:noWrap/>
            <w:vAlign w:val="center"/>
            <w:hideMark/>
          </w:tcPr>
          <w:p w14:paraId="6B39D2BE"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20101000205AF</w:t>
            </w:r>
          </w:p>
        </w:tc>
        <w:tc>
          <w:tcPr>
            <w:tcW w:w="1433" w:type="dxa"/>
            <w:tcBorders>
              <w:top w:val="single" w:sz="4" w:space="0" w:color="000000"/>
              <w:left w:val="nil"/>
              <w:bottom w:val="single" w:sz="4" w:space="0" w:color="000000"/>
              <w:right w:val="nil"/>
            </w:tcBorders>
            <w:shd w:val="clear" w:color="auto" w:fill="auto"/>
            <w:noWrap/>
            <w:vAlign w:val="center"/>
            <w:hideMark/>
          </w:tcPr>
          <w:p w14:paraId="2D5BD2F6"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36B8FEBC" w14:textId="37DC14AD"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05AF6401"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B3EDACB"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Monitor, NIBP/Multi-Parameter</w:t>
            </w:r>
          </w:p>
        </w:tc>
        <w:tc>
          <w:tcPr>
            <w:tcW w:w="2020" w:type="dxa"/>
            <w:tcBorders>
              <w:top w:val="single" w:sz="4" w:space="0" w:color="000000"/>
              <w:left w:val="nil"/>
              <w:bottom w:val="single" w:sz="4" w:space="0" w:color="000000"/>
              <w:right w:val="nil"/>
            </w:tcBorders>
            <w:shd w:val="clear" w:color="auto" w:fill="auto"/>
            <w:noWrap/>
            <w:vAlign w:val="center"/>
            <w:hideMark/>
          </w:tcPr>
          <w:p w14:paraId="555C5F4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Omron</w:t>
            </w:r>
          </w:p>
        </w:tc>
        <w:tc>
          <w:tcPr>
            <w:tcW w:w="1940" w:type="dxa"/>
            <w:tcBorders>
              <w:top w:val="single" w:sz="4" w:space="0" w:color="000000"/>
              <w:left w:val="nil"/>
              <w:bottom w:val="single" w:sz="4" w:space="0" w:color="000000"/>
              <w:right w:val="nil"/>
            </w:tcBorders>
            <w:shd w:val="clear" w:color="auto" w:fill="auto"/>
            <w:noWrap/>
            <w:vAlign w:val="center"/>
            <w:hideMark/>
          </w:tcPr>
          <w:p w14:paraId="53C13111"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HEM-907XL</w:t>
            </w:r>
          </w:p>
        </w:tc>
        <w:tc>
          <w:tcPr>
            <w:tcW w:w="1672" w:type="dxa"/>
            <w:tcBorders>
              <w:top w:val="single" w:sz="4" w:space="0" w:color="000000"/>
              <w:left w:val="nil"/>
              <w:bottom w:val="single" w:sz="4" w:space="0" w:color="000000"/>
              <w:right w:val="nil"/>
            </w:tcBorders>
            <w:shd w:val="clear" w:color="auto" w:fill="auto"/>
            <w:noWrap/>
            <w:vAlign w:val="center"/>
            <w:hideMark/>
          </w:tcPr>
          <w:p w14:paraId="35842B1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20101000053AF</w:t>
            </w:r>
          </w:p>
        </w:tc>
        <w:tc>
          <w:tcPr>
            <w:tcW w:w="1433" w:type="dxa"/>
            <w:tcBorders>
              <w:top w:val="single" w:sz="4" w:space="0" w:color="000000"/>
              <w:left w:val="nil"/>
              <w:bottom w:val="single" w:sz="4" w:space="0" w:color="000000"/>
              <w:right w:val="nil"/>
            </w:tcBorders>
            <w:shd w:val="clear" w:color="auto" w:fill="auto"/>
            <w:noWrap/>
            <w:vAlign w:val="center"/>
            <w:hideMark/>
          </w:tcPr>
          <w:p w14:paraId="6F1EB69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8502530" w14:textId="1111FAE1"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32C2E2D7"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21A19F4B"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Concentrator, Oxygen</w:t>
            </w:r>
          </w:p>
        </w:tc>
        <w:tc>
          <w:tcPr>
            <w:tcW w:w="2020" w:type="dxa"/>
            <w:tcBorders>
              <w:top w:val="single" w:sz="4" w:space="0" w:color="000000"/>
              <w:left w:val="nil"/>
              <w:bottom w:val="single" w:sz="4" w:space="0" w:color="000000"/>
              <w:right w:val="nil"/>
            </w:tcBorders>
            <w:shd w:val="clear" w:color="auto" w:fill="auto"/>
            <w:noWrap/>
            <w:vAlign w:val="center"/>
            <w:hideMark/>
          </w:tcPr>
          <w:p w14:paraId="5068C21B"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Respironics</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5DEB790C"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EverFlo</w:t>
            </w:r>
            <w:proofErr w:type="spellEnd"/>
            <w:r w:rsidRPr="009A32A6">
              <w:rPr>
                <w:rFonts w:ascii="Calibri" w:eastAsia="Times New Roman" w:hAnsi="Calibri" w:cs="Calibri"/>
                <w:color w:val="000000"/>
              </w:rPr>
              <w:t xml:space="preserve"> Q</w:t>
            </w:r>
          </w:p>
        </w:tc>
        <w:tc>
          <w:tcPr>
            <w:tcW w:w="1672" w:type="dxa"/>
            <w:tcBorders>
              <w:top w:val="single" w:sz="4" w:space="0" w:color="000000"/>
              <w:left w:val="nil"/>
              <w:bottom w:val="single" w:sz="4" w:space="0" w:color="000000"/>
              <w:right w:val="nil"/>
            </w:tcBorders>
            <w:shd w:val="clear" w:color="auto" w:fill="auto"/>
            <w:noWrap/>
            <w:vAlign w:val="center"/>
            <w:hideMark/>
          </w:tcPr>
          <w:p w14:paraId="2D8FA92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0028163</w:t>
            </w:r>
          </w:p>
        </w:tc>
        <w:tc>
          <w:tcPr>
            <w:tcW w:w="1433" w:type="dxa"/>
            <w:tcBorders>
              <w:top w:val="single" w:sz="4" w:space="0" w:color="000000"/>
              <w:left w:val="nil"/>
              <w:bottom w:val="single" w:sz="4" w:space="0" w:color="000000"/>
              <w:right w:val="nil"/>
            </w:tcBorders>
            <w:shd w:val="clear" w:color="auto" w:fill="auto"/>
            <w:noWrap/>
            <w:vAlign w:val="center"/>
            <w:hideMark/>
          </w:tcPr>
          <w:p w14:paraId="0A5FFE9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FB66163" w14:textId="79D24EE5"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06A2F3CB"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3C2120A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Concentrator, Oxygen</w:t>
            </w:r>
          </w:p>
        </w:tc>
        <w:tc>
          <w:tcPr>
            <w:tcW w:w="2020" w:type="dxa"/>
            <w:tcBorders>
              <w:top w:val="single" w:sz="4" w:space="0" w:color="000000"/>
              <w:left w:val="nil"/>
              <w:bottom w:val="single" w:sz="4" w:space="0" w:color="000000"/>
              <w:right w:val="nil"/>
            </w:tcBorders>
            <w:shd w:val="clear" w:color="auto" w:fill="auto"/>
            <w:noWrap/>
            <w:vAlign w:val="center"/>
            <w:hideMark/>
          </w:tcPr>
          <w:p w14:paraId="5DEEA0CD"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Respironics</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269BCC2A"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EverFlo</w:t>
            </w:r>
            <w:proofErr w:type="spellEnd"/>
            <w:r w:rsidRPr="009A32A6">
              <w:rPr>
                <w:rFonts w:ascii="Calibri" w:eastAsia="Times New Roman" w:hAnsi="Calibri" w:cs="Calibri"/>
                <w:color w:val="000000"/>
              </w:rPr>
              <w:t xml:space="preserve"> Q</w:t>
            </w:r>
          </w:p>
        </w:tc>
        <w:tc>
          <w:tcPr>
            <w:tcW w:w="1672" w:type="dxa"/>
            <w:tcBorders>
              <w:top w:val="single" w:sz="4" w:space="0" w:color="000000"/>
              <w:left w:val="nil"/>
              <w:bottom w:val="single" w:sz="4" w:space="0" w:color="000000"/>
              <w:right w:val="nil"/>
            </w:tcBorders>
            <w:shd w:val="clear" w:color="auto" w:fill="auto"/>
            <w:noWrap/>
            <w:vAlign w:val="center"/>
            <w:hideMark/>
          </w:tcPr>
          <w:p w14:paraId="41F42C1E"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0028143</w:t>
            </w:r>
          </w:p>
        </w:tc>
        <w:tc>
          <w:tcPr>
            <w:tcW w:w="1433" w:type="dxa"/>
            <w:tcBorders>
              <w:top w:val="single" w:sz="4" w:space="0" w:color="000000"/>
              <w:left w:val="nil"/>
              <w:bottom w:val="single" w:sz="4" w:space="0" w:color="000000"/>
              <w:right w:val="nil"/>
            </w:tcBorders>
            <w:shd w:val="clear" w:color="auto" w:fill="auto"/>
            <w:noWrap/>
            <w:vAlign w:val="center"/>
            <w:hideMark/>
          </w:tcPr>
          <w:p w14:paraId="644E4D1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2AF15051" w14:textId="14299A22"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3BCD3FE4"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76B18FE"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Concentrator, Oxygen</w:t>
            </w:r>
          </w:p>
        </w:tc>
        <w:tc>
          <w:tcPr>
            <w:tcW w:w="2020" w:type="dxa"/>
            <w:tcBorders>
              <w:top w:val="single" w:sz="4" w:space="0" w:color="000000"/>
              <w:left w:val="nil"/>
              <w:bottom w:val="single" w:sz="4" w:space="0" w:color="000000"/>
              <w:right w:val="nil"/>
            </w:tcBorders>
            <w:shd w:val="clear" w:color="auto" w:fill="auto"/>
            <w:noWrap/>
            <w:vAlign w:val="center"/>
            <w:hideMark/>
          </w:tcPr>
          <w:p w14:paraId="02AA75C2"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Respironics</w:t>
            </w:r>
            <w:proofErr w:type="spellEnd"/>
          </w:p>
        </w:tc>
        <w:tc>
          <w:tcPr>
            <w:tcW w:w="1940" w:type="dxa"/>
            <w:tcBorders>
              <w:top w:val="single" w:sz="4" w:space="0" w:color="000000"/>
              <w:left w:val="nil"/>
              <w:bottom w:val="single" w:sz="4" w:space="0" w:color="000000"/>
              <w:right w:val="nil"/>
            </w:tcBorders>
            <w:shd w:val="clear" w:color="auto" w:fill="auto"/>
            <w:noWrap/>
            <w:vAlign w:val="center"/>
            <w:hideMark/>
          </w:tcPr>
          <w:p w14:paraId="607450C4"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EverFlo</w:t>
            </w:r>
            <w:proofErr w:type="spellEnd"/>
            <w:r w:rsidRPr="009A32A6">
              <w:rPr>
                <w:rFonts w:ascii="Calibri" w:eastAsia="Times New Roman" w:hAnsi="Calibri" w:cs="Calibri"/>
                <w:color w:val="000000"/>
              </w:rPr>
              <w:t xml:space="preserve"> Q</w:t>
            </w:r>
          </w:p>
        </w:tc>
        <w:tc>
          <w:tcPr>
            <w:tcW w:w="1672" w:type="dxa"/>
            <w:tcBorders>
              <w:top w:val="single" w:sz="4" w:space="0" w:color="000000"/>
              <w:left w:val="nil"/>
              <w:bottom w:val="single" w:sz="4" w:space="0" w:color="000000"/>
              <w:right w:val="nil"/>
            </w:tcBorders>
            <w:shd w:val="clear" w:color="auto" w:fill="auto"/>
            <w:noWrap/>
            <w:vAlign w:val="center"/>
            <w:hideMark/>
          </w:tcPr>
          <w:p w14:paraId="694B5F5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0058898</w:t>
            </w:r>
          </w:p>
        </w:tc>
        <w:tc>
          <w:tcPr>
            <w:tcW w:w="1433" w:type="dxa"/>
            <w:tcBorders>
              <w:top w:val="single" w:sz="4" w:space="0" w:color="000000"/>
              <w:left w:val="nil"/>
              <w:bottom w:val="single" w:sz="4" w:space="0" w:color="000000"/>
              <w:right w:val="nil"/>
            </w:tcBorders>
            <w:shd w:val="clear" w:color="auto" w:fill="auto"/>
            <w:noWrap/>
            <w:vAlign w:val="center"/>
            <w:hideMark/>
          </w:tcPr>
          <w:p w14:paraId="2E7CC13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Bi-annual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030D99AD" w14:textId="1B0AD668"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42C9CF96"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7EBBC31B"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Medication Cart (</w:t>
            </w: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Series)</w:t>
            </w:r>
          </w:p>
        </w:tc>
        <w:tc>
          <w:tcPr>
            <w:tcW w:w="2020" w:type="dxa"/>
            <w:tcBorders>
              <w:top w:val="single" w:sz="4" w:space="0" w:color="000000"/>
              <w:left w:val="nil"/>
              <w:bottom w:val="single" w:sz="4" w:space="0" w:color="000000"/>
              <w:right w:val="nil"/>
            </w:tcBorders>
            <w:shd w:val="clear" w:color="auto" w:fill="auto"/>
            <w:noWrap/>
            <w:vAlign w:val="center"/>
            <w:hideMark/>
          </w:tcPr>
          <w:p w14:paraId="0438D7E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Metro</w:t>
            </w:r>
          </w:p>
        </w:tc>
        <w:tc>
          <w:tcPr>
            <w:tcW w:w="1940" w:type="dxa"/>
            <w:tcBorders>
              <w:top w:val="single" w:sz="4" w:space="0" w:color="000000"/>
              <w:left w:val="nil"/>
              <w:bottom w:val="single" w:sz="4" w:space="0" w:color="000000"/>
              <w:right w:val="nil"/>
            </w:tcBorders>
            <w:shd w:val="clear" w:color="auto" w:fill="auto"/>
            <w:noWrap/>
            <w:vAlign w:val="center"/>
            <w:hideMark/>
          </w:tcPr>
          <w:p w14:paraId="13C04EFB"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30090</w:t>
            </w:r>
          </w:p>
        </w:tc>
        <w:tc>
          <w:tcPr>
            <w:tcW w:w="1672" w:type="dxa"/>
            <w:tcBorders>
              <w:top w:val="single" w:sz="4" w:space="0" w:color="000000"/>
              <w:left w:val="nil"/>
              <w:bottom w:val="single" w:sz="4" w:space="0" w:color="000000"/>
              <w:right w:val="nil"/>
            </w:tcBorders>
            <w:shd w:val="clear" w:color="auto" w:fill="auto"/>
            <w:noWrap/>
            <w:vAlign w:val="center"/>
            <w:hideMark/>
          </w:tcPr>
          <w:p w14:paraId="53A2A948"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110526003</w:t>
            </w:r>
          </w:p>
        </w:tc>
        <w:tc>
          <w:tcPr>
            <w:tcW w:w="1433" w:type="dxa"/>
            <w:tcBorders>
              <w:top w:val="single" w:sz="4" w:space="0" w:color="000000"/>
              <w:left w:val="nil"/>
              <w:bottom w:val="single" w:sz="4" w:space="0" w:color="000000"/>
              <w:right w:val="nil"/>
            </w:tcBorders>
            <w:shd w:val="clear" w:color="auto" w:fill="auto"/>
            <w:noWrap/>
            <w:vAlign w:val="center"/>
            <w:hideMark/>
          </w:tcPr>
          <w:p w14:paraId="4E4BA6BD"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47487BFF" w14:textId="09D01546"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0DEF8935"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105AA49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Medication Cart (</w:t>
            </w: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Series)</w:t>
            </w:r>
          </w:p>
        </w:tc>
        <w:tc>
          <w:tcPr>
            <w:tcW w:w="2020" w:type="dxa"/>
            <w:tcBorders>
              <w:top w:val="single" w:sz="4" w:space="0" w:color="000000"/>
              <w:left w:val="nil"/>
              <w:bottom w:val="single" w:sz="4" w:space="0" w:color="000000"/>
              <w:right w:val="nil"/>
            </w:tcBorders>
            <w:shd w:val="clear" w:color="auto" w:fill="auto"/>
            <w:noWrap/>
            <w:vAlign w:val="center"/>
            <w:hideMark/>
          </w:tcPr>
          <w:p w14:paraId="006897A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Metro</w:t>
            </w:r>
          </w:p>
        </w:tc>
        <w:tc>
          <w:tcPr>
            <w:tcW w:w="1940" w:type="dxa"/>
            <w:tcBorders>
              <w:top w:val="single" w:sz="4" w:space="0" w:color="000000"/>
              <w:left w:val="nil"/>
              <w:bottom w:val="single" w:sz="4" w:space="0" w:color="000000"/>
              <w:right w:val="nil"/>
            </w:tcBorders>
            <w:shd w:val="clear" w:color="auto" w:fill="auto"/>
            <w:noWrap/>
            <w:vAlign w:val="center"/>
            <w:hideMark/>
          </w:tcPr>
          <w:p w14:paraId="478E01D6"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30090</w:t>
            </w:r>
          </w:p>
        </w:tc>
        <w:tc>
          <w:tcPr>
            <w:tcW w:w="1672" w:type="dxa"/>
            <w:tcBorders>
              <w:top w:val="single" w:sz="4" w:space="0" w:color="000000"/>
              <w:left w:val="nil"/>
              <w:bottom w:val="single" w:sz="4" w:space="0" w:color="000000"/>
              <w:right w:val="nil"/>
            </w:tcBorders>
            <w:shd w:val="clear" w:color="auto" w:fill="auto"/>
            <w:noWrap/>
            <w:vAlign w:val="center"/>
            <w:hideMark/>
          </w:tcPr>
          <w:p w14:paraId="2DE93C5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101214013</w:t>
            </w:r>
          </w:p>
        </w:tc>
        <w:tc>
          <w:tcPr>
            <w:tcW w:w="1433" w:type="dxa"/>
            <w:tcBorders>
              <w:top w:val="single" w:sz="4" w:space="0" w:color="000000"/>
              <w:left w:val="nil"/>
              <w:bottom w:val="single" w:sz="4" w:space="0" w:color="000000"/>
              <w:right w:val="nil"/>
            </w:tcBorders>
            <w:shd w:val="clear" w:color="auto" w:fill="auto"/>
            <w:noWrap/>
            <w:vAlign w:val="center"/>
            <w:hideMark/>
          </w:tcPr>
          <w:p w14:paraId="781205DA"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66776877" w14:textId="0ECCC878"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013803" w:rsidRPr="009A32A6" w14:paraId="24BE5E03" w14:textId="77777777" w:rsidTr="00013803">
        <w:trPr>
          <w:trHeight w:val="576"/>
          <w:jc w:val="center"/>
        </w:trPr>
        <w:tc>
          <w:tcPr>
            <w:tcW w:w="3760" w:type="dxa"/>
            <w:tcBorders>
              <w:top w:val="single" w:sz="4" w:space="0" w:color="000000"/>
              <w:left w:val="single" w:sz="4" w:space="0" w:color="000000"/>
              <w:bottom w:val="single" w:sz="4" w:space="0" w:color="000000"/>
              <w:right w:val="nil"/>
            </w:tcBorders>
            <w:shd w:val="clear" w:color="auto" w:fill="BFBFBF" w:themeFill="background1" w:themeFillShade="BF"/>
            <w:noWrap/>
            <w:vAlign w:val="center"/>
          </w:tcPr>
          <w:p w14:paraId="46A1B3DE" w14:textId="03D98EA1"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lastRenderedPageBreak/>
              <w:t>Equipment Description</w:t>
            </w:r>
          </w:p>
        </w:tc>
        <w:tc>
          <w:tcPr>
            <w:tcW w:w="2020" w:type="dxa"/>
            <w:tcBorders>
              <w:top w:val="single" w:sz="4" w:space="0" w:color="000000"/>
              <w:left w:val="nil"/>
              <w:bottom w:val="single" w:sz="4" w:space="0" w:color="000000"/>
              <w:right w:val="nil"/>
            </w:tcBorders>
            <w:shd w:val="clear" w:color="auto" w:fill="BFBFBF" w:themeFill="background1" w:themeFillShade="BF"/>
            <w:noWrap/>
            <w:vAlign w:val="center"/>
          </w:tcPr>
          <w:p w14:paraId="447E3213" w14:textId="4C4177E6"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Manufacturer</w:t>
            </w:r>
          </w:p>
        </w:tc>
        <w:tc>
          <w:tcPr>
            <w:tcW w:w="1940" w:type="dxa"/>
            <w:tcBorders>
              <w:top w:val="single" w:sz="4" w:space="0" w:color="000000"/>
              <w:left w:val="nil"/>
              <w:bottom w:val="single" w:sz="4" w:space="0" w:color="000000"/>
              <w:right w:val="nil"/>
            </w:tcBorders>
            <w:shd w:val="clear" w:color="auto" w:fill="BFBFBF" w:themeFill="background1" w:themeFillShade="BF"/>
            <w:noWrap/>
            <w:vAlign w:val="center"/>
          </w:tcPr>
          <w:p w14:paraId="3853E85B" w14:textId="06A1A25A"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Model</w:t>
            </w:r>
          </w:p>
        </w:tc>
        <w:tc>
          <w:tcPr>
            <w:tcW w:w="1672" w:type="dxa"/>
            <w:tcBorders>
              <w:top w:val="single" w:sz="4" w:space="0" w:color="000000"/>
              <w:left w:val="nil"/>
              <w:bottom w:val="single" w:sz="4" w:space="0" w:color="000000"/>
              <w:right w:val="nil"/>
            </w:tcBorders>
            <w:shd w:val="clear" w:color="auto" w:fill="BFBFBF" w:themeFill="background1" w:themeFillShade="BF"/>
            <w:noWrap/>
            <w:vAlign w:val="center"/>
          </w:tcPr>
          <w:p w14:paraId="0605C2A7" w14:textId="01DE0A7A"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Serial No.</w:t>
            </w:r>
          </w:p>
        </w:tc>
        <w:tc>
          <w:tcPr>
            <w:tcW w:w="1433" w:type="dxa"/>
            <w:tcBorders>
              <w:top w:val="single" w:sz="4" w:space="0" w:color="000000"/>
              <w:left w:val="nil"/>
              <w:bottom w:val="single" w:sz="4" w:space="0" w:color="000000"/>
              <w:right w:val="nil"/>
            </w:tcBorders>
            <w:shd w:val="clear" w:color="auto" w:fill="BFBFBF" w:themeFill="background1" w:themeFillShade="BF"/>
            <w:noWrap/>
            <w:vAlign w:val="center"/>
          </w:tcPr>
          <w:p w14:paraId="2609411C" w14:textId="3E448B24" w:rsidR="00013803" w:rsidRPr="009A32A6"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Maintenance Frequency</w:t>
            </w:r>
          </w:p>
        </w:tc>
        <w:tc>
          <w:tcPr>
            <w:tcW w:w="26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tcPr>
          <w:p w14:paraId="4C138ABD" w14:textId="669AACFC" w:rsidR="00013803" w:rsidRPr="00E40D95" w:rsidRDefault="00013803" w:rsidP="00013803">
            <w:pPr>
              <w:spacing w:after="0" w:line="240" w:lineRule="auto"/>
              <w:rPr>
                <w:rFonts w:ascii="Calibri" w:eastAsia="Times New Roman" w:hAnsi="Calibri" w:cs="Calibri"/>
                <w:color w:val="000000"/>
              </w:rPr>
            </w:pPr>
            <w:r w:rsidRPr="001B4003">
              <w:rPr>
                <w:rFonts w:ascii="Arial" w:eastAsia="Times New Roman" w:hAnsi="Arial" w:cs="Arial"/>
                <w:b/>
                <w:bCs/>
                <w:sz w:val="20"/>
                <w:szCs w:val="20"/>
              </w:rPr>
              <w:t xml:space="preserve">Cost per Scheduled Maintenance </w:t>
            </w:r>
          </w:p>
        </w:tc>
      </w:tr>
      <w:tr w:rsidR="00D23C85" w:rsidRPr="009A32A6" w14:paraId="46395764"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ADA7005"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Medication Cart (</w:t>
            </w: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Series)</w:t>
            </w:r>
          </w:p>
        </w:tc>
        <w:tc>
          <w:tcPr>
            <w:tcW w:w="2020" w:type="dxa"/>
            <w:tcBorders>
              <w:top w:val="single" w:sz="4" w:space="0" w:color="000000"/>
              <w:left w:val="nil"/>
              <w:bottom w:val="single" w:sz="4" w:space="0" w:color="000000"/>
              <w:right w:val="nil"/>
            </w:tcBorders>
            <w:shd w:val="clear" w:color="auto" w:fill="auto"/>
            <w:noWrap/>
            <w:vAlign w:val="center"/>
            <w:hideMark/>
          </w:tcPr>
          <w:p w14:paraId="390859B1"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Metro</w:t>
            </w:r>
          </w:p>
        </w:tc>
        <w:tc>
          <w:tcPr>
            <w:tcW w:w="1940" w:type="dxa"/>
            <w:tcBorders>
              <w:top w:val="single" w:sz="4" w:space="0" w:color="000000"/>
              <w:left w:val="nil"/>
              <w:bottom w:val="single" w:sz="4" w:space="0" w:color="000000"/>
              <w:right w:val="nil"/>
            </w:tcBorders>
            <w:shd w:val="clear" w:color="auto" w:fill="auto"/>
            <w:noWrap/>
            <w:vAlign w:val="center"/>
            <w:hideMark/>
          </w:tcPr>
          <w:p w14:paraId="1065B37F"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400</w:t>
            </w:r>
          </w:p>
        </w:tc>
        <w:tc>
          <w:tcPr>
            <w:tcW w:w="1672" w:type="dxa"/>
            <w:tcBorders>
              <w:top w:val="single" w:sz="4" w:space="0" w:color="000000"/>
              <w:left w:val="nil"/>
              <w:bottom w:val="single" w:sz="4" w:space="0" w:color="000000"/>
              <w:right w:val="nil"/>
            </w:tcBorders>
            <w:shd w:val="clear" w:color="auto" w:fill="auto"/>
            <w:noWrap/>
            <w:vAlign w:val="center"/>
            <w:hideMark/>
          </w:tcPr>
          <w:p w14:paraId="28A3BA99"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87094-K</w:t>
            </w:r>
          </w:p>
        </w:tc>
        <w:tc>
          <w:tcPr>
            <w:tcW w:w="1433" w:type="dxa"/>
            <w:tcBorders>
              <w:top w:val="single" w:sz="4" w:space="0" w:color="000000"/>
              <w:left w:val="nil"/>
              <w:bottom w:val="single" w:sz="4" w:space="0" w:color="000000"/>
              <w:right w:val="nil"/>
            </w:tcBorders>
            <w:shd w:val="clear" w:color="auto" w:fill="auto"/>
            <w:noWrap/>
            <w:vAlign w:val="center"/>
            <w:hideMark/>
          </w:tcPr>
          <w:p w14:paraId="51CB00D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73EC2AF8" w14:textId="6133533F"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r w:rsidR="00D23C85" w:rsidRPr="009A32A6" w14:paraId="0F3B9974" w14:textId="77777777" w:rsidTr="00D23C85">
        <w:trPr>
          <w:trHeight w:val="576"/>
          <w:jc w:val="center"/>
        </w:trPr>
        <w:tc>
          <w:tcPr>
            <w:tcW w:w="3760" w:type="dxa"/>
            <w:tcBorders>
              <w:top w:val="single" w:sz="4" w:space="0" w:color="000000"/>
              <w:left w:val="single" w:sz="4" w:space="0" w:color="000000"/>
              <w:bottom w:val="single" w:sz="4" w:space="0" w:color="000000"/>
              <w:right w:val="nil"/>
            </w:tcBorders>
            <w:shd w:val="clear" w:color="auto" w:fill="auto"/>
            <w:noWrap/>
            <w:vAlign w:val="center"/>
            <w:hideMark/>
          </w:tcPr>
          <w:p w14:paraId="4C605083"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Medication Cart (</w:t>
            </w: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Series)</w:t>
            </w:r>
          </w:p>
        </w:tc>
        <w:tc>
          <w:tcPr>
            <w:tcW w:w="2020" w:type="dxa"/>
            <w:tcBorders>
              <w:top w:val="single" w:sz="4" w:space="0" w:color="000000"/>
              <w:left w:val="nil"/>
              <w:bottom w:val="single" w:sz="4" w:space="0" w:color="000000"/>
              <w:right w:val="nil"/>
            </w:tcBorders>
            <w:shd w:val="clear" w:color="auto" w:fill="auto"/>
            <w:noWrap/>
            <w:vAlign w:val="center"/>
            <w:hideMark/>
          </w:tcPr>
          <w:p w14:paraId="25FD94D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Metro</w:t>
            </w:r>
          </w:p>
        </w:tc>
        <w:tc>
          <w:tcPr>
            <w:tcW w:w="1940" w:type="dxa"/>
            <w:tcBorders>
              <w:top w:val="single" w:sz="4" w:space="0" w:color="000000"/>
              <w:left w:val="nil"/>
              <w:bottom w:val="single" w:sz="4" w:space="0" w:color="000000"/>
              <w:right w:val="nil"/>
            </w:tcBorders>
            <w:shd w:val="clear" w:color="auto" w:fill="auto"/>
            <w:noWrap/>
            <w:vAlign w:val="center"/>
            <w:hideMark/>
          </w:tcPr>
          <w:p w14:paraId="0C44FC57" w14:textId="77777777" w:rsidR="00D23C85" w:rsidRPr="009A32A6" w:rsidRDefault="00D23C85" w:rsidP="00D23C85">
            <w:pPr>
              <w:spacing w:after="0" w:line="240" w:lineRule="auto"/>
              <w:rPr>
                <w:rFonts w:ascii="Calibri" w:eastAsia="Times New Roman" w:hAnsi="Calibri" w:cs="Calibri"/>
                <w:color w:val="000000"/>
              </w:rPr>
            </w:pPr>
            <w:proofErr w:type="spellStart"/>
            <w:r w:rsidRPr="009A32A6">
              <w:rPr>
                <w:rFonts w:ascii="Calibri" w:eastAsia="Times New Roman" w:hAnsi="Calibri" w:cs="Calibri"/>
                <w:color w:val="000000"/>
              </w:rPr>
              <w:t>Lionville</w:t>
            </w:r>
            <w:proofErr w:type="spellEnd"/>
            <w:r w:rsidRPr="009A32A6">
              <w:rPr>
                <w:rFonts w:ascii="Calibri" w:eastAsia="Times New Roman" w:hAnsi="Calibri" w:cs="Calibri"/>
                <w:color w:val="000000"/>
              </w:rPr>
              <w:t xml:space="preserve"> 30090</w:t>
            </w:r>
          </w:p>
        </w:tc>
        <w:tc>
          <w:tcPr>
            <w:tcW w:w="1672" w:type="dxa"/>
            <w:tcBorders>
              <w:top w:val="single" w:sz="4" w:space="0" w:color="000000"/>
              <w:left w:val="nil"/>
              <w:bottom w:val="single" w:sz="4" w:space="0" w:color="000000"/>
              <w:right w:val="nil"/>
            </w:tcBorders>
            <w:shd w:val="clear" w:color="auto" w:fill="auto"/>
            <w:noWrap/>
            <w:vAlign w:val="center"/>
            <w:hideMark/>
          </w:tcPr>
          <w:p w14:paraId="4D915A77"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101214014</w:t>
            </w:r>
          </w:p>
        </w:tc>
        <w:tc>
          <w:tcPr>
            <w:tcW w:w="1433" w:type="dxa"/>
            <w:tcBorders>
              <w:top w:val="single" w:sz="4" w:space="0" w:color="000000"/>
              <w:left w:val="nil"/>
              <w:bottom w:val="single" w:sz="4" w:space="0" w:color="000000"/>
              <w:right w:val="nil"/>
            </w:tcBorders>
            <w:shd w:val="clear" w:color="auto" w:fill="auto"/>
            <w:noWrap/>
            <w:vAlign w:val="center"/>
            <w:hideMark/>
          </w:tcPr>
          <w:p w14:paraId="5F5665FF" w14:textId="77777777" w:rsidR="00D23C85" w:rsidRPr="009A32A6" w:rsidRDefault="00D23C85" w:rsidP="00D23C85">
            <w:pPr>
              <w:spacing w:after="0" w:line="240" w:lineRule="auto"/>
              <w:rPr>
                <w:rFonts w:ascii="Calibri" w:eastAsia="Times New Roman" w:hAnsi="Calibri" w:cs="Calibri"/>
                <w:color w:val="000000"/>
              </w:rPr>
            </w:pPr>
            <w:r w:rsidRPr="009A32A6">
              <w:rPr>
                <w:rFonts w:ascii="Calibri" w:eastAsia="Times New Roman" w:hAnsi="Calibri" w:cs="Calibri"/>
                <w:color w:val="000000"/>
              </w:rPr>
              <w:t>Annual</w:t>
            </w:r>
          </w:p>
        </w:tc>
        <w:tc>
          <w:tcPr>
            <w:tcW w:w="2610" w:type="dxa"/>
            <w:tcBorders>
              <w:top w:val="single" w:sz="4" w:space="0" w:color="000000"/>
              <w:left w:val="nil"/>
              <w:bottom w:val="single" w:sz="4" w:space="0" w:color="000000"/>
              <w:right w:val="single" w:sz="4" w:space="0" w:color="000000"/>
            </w:tcBorders>
            <w:shd w:val="clear" w:color="auto" w:fill="auto"/>
            <w:noWrap/>
            <w:vAlign w:val="center"/>
          </w:tcPr>
          <w:p w14:paraId="1093C00E" w14:textId="090D85CF" w:rsidR="00D23C85" w:rsidRPr="009A32A6" w:rsidRDefault="00D23C85" w:rsidP="00D23C85">
            <w:pPr>
              <w:spacing w:after="0" w:line="240" w:lineRule="auto"/>
              <w:rPr>
                <w:rFonts w:ascii="Calibri" w:eastAsia="Times New Roman" w:hAnsi="Calibri" w:cs="Calibri"/>
                <w:color w:val="000000"/>
              </w:rPr>
            </w:pPr>
            <w:r w:rsidRPr="00E40D95">
              <w:rPr>
                <w:rFonts w:ascii="Calibri" w:eastAsia="Times New Roman" w:hAnsi="Calibri" w:cs="Calibri"/>
                <w:color w:val="000000"/>
              </w:rPr>
              <w:t>$</w:t>
            </w:r>
          </w:p>
        </w:tc>
      </w:tr>
    </w:tbl>
    <w:p w14:paraId="328043BF" w14:textId="6950B930" w:rsidR="00F15E0B" w:rsidRDefault="00F15E0B" w:rsidP="00F15E0B">
      <w:pPr>
        <w:pStyle w:val="NoSpacing"/>
      </w:pPr>
    </w:p>
    <w:p w14:paraId="58DD601F" w14:textId="0E17992F" w:rsidR="00F15E0B" w:rsidRDefault="00F15E0B" w:rsidP="00F15E0B">
      <w:pPr>
        <w:pStyle w:val="NoSpacing"/>
      </w:pPr>
    </w:p>
    <w:p w14:paraId="50A676CD" w14:textId="2B638257" w:rsidR="00F15E0B" w:rsidRDefault="00F15E0B" w:rsidP="00F15E0B">
      <w:pPr>
        <w:pStyle w:val="NoSpacing"/>
      </w:pPr>
    </w:p>
    <w:p w14:paraId="3AA34D52" w14:textId="77777777" w:rsidR="00F15E0B" w:rsidRDefault="00F15E0B">
      <w:pPr>
        <w:rPr>
          <w:rFonts w:ascii="Arial" w:hAnsi="Arial" w:cs="Arial"/>
          <w:b/>
        </w:rPr>
      </w:pPr>
      <w:r>
        <w:rPr>
          <w:rFonts w:ascii="Arial" w:hAnsi="Arial" w:cs="Arial"/>
          <w:b/>
        </w:rPr>
        <w:br w:type="page"/>
      </w:r>
    </w:p>
    <w:p w14:paraId="61C03B04" w14:textId="28435868" w:rsidR="00F15E0B" w:rsidRPr="00F15E0B" w:rsidRDefault="00F15E0B" w:rsidP="00013803">
      <w:pPr>
        <w:ind w:firstLine="3240"/>
        <w:jc w:val="both"/>
        <w:rPr>
          <w:rFonts w:ascii="Arial" w:hAnsi="Arial" w:cs="Arial"/>
          <w:b/>
        </w:rPr>
      </w:pPr>
      <w:r w:rsidRPr="00F15E0B">
        <w:rPr>
          <w:rFonts w:ascii="Arial" w:hAnsi="Arial" w:cs="Arial"/>
          <w:b/>
        </w:rPr>
        <w:lastRenderedPageBreak/>
        <w:t xml:space="preserve">Table </w:t>
      </w:r>
      <w:r w:rsidRPr="00F15E0B">
        <w:rPr>
          <w:rFonts w:ascii="Arial" w:hAnsi="Arial" w:cs="Arial"/>
          <w:b/>
        </w:rPr>
        <w:fldChar w:fldCharType="begin"/>
      </w:r>
      <w:r w:rsidRPr="00F15E0B">
        <w:rPr>
          <w:rFonts w:ascii="Arial" w:hAnsi="Arial" w:cs="Arial"/>
          <w:b/>
        </w:rPr>
        <w:instrText xml:space="preserve"> SEQ Table \* ARABIC </w:instrText>
      </w:r>
      <w:r w:rsidRPr="00F15E0B">
        <w:rPr>
          <w:rFonts w:ascii="Arial" w:hAnsi="Arial" w:cs="Arial"/>
          <w:b/>
        </w:rPr>
        <w:fldChar w:fldCharType="separate"/>
      </w:r>
      <w:r w:rsidRPr="00F15E0B">
        <w:rPr>
          <w:rFonts w:ascii="Arial" w:hAnsi="Arial" w:cs="Arial"/>
          <w:b/>
        </w:rPr>
        <w:t>4</w:t>
      </w:r>
      <w:r w:rsidRPr="00F15E0B">
        <w:rPr>
          <w:rFonts w:ascii="Arial" w:hAnsi="Arial" w:cs="Arial"/>
          <w:b/>
        </w:rPr>
        <w:fldChar w:fldCharType="end"/>
      </w:r>
      <w:r w:rsidRPr="00F15E0B">
        <w:rPr>
          <w:rFonts w:ascii="Arial" w:hAnsi="Arial" w:cs="Arial"/>
          <w:b/>
        </w:rPr>
        <w:t xml:space="preserve"> - Hourly Rate for Repairs</w:t>
      </w:r>
    </w:p>
    <w:tbl>
      <w:tblPr>
        <w:tblStyle w:val="TableGrid"/>
        <w:tblW w:w="0" w:type="auto"/>
        <w:jc w:val="center"/>
        <w:tblLook w:val="04A0" w:firstRow="1" w:lastRow="0" w:firstColumn="1" w:lastColumn="0" w:noHBand="0" w:noVBand="1"/>
      </w:tblPr>
      <w:tblGrid>
        <w:gridCol w:w="3510"/>
        <w:gridCol w:w="2970"/>
      </w:tblGrid>
      <w:tr w:rsidR="00F15E0B" w14:paraId="495461CB" w14:textId="77777777" w:rsidTr="00F15E0B">
        <w:trPr>
          <w:trHeight w:val="576"/>
          <w:jc w:val="center"/>
        </w:trPr>
        <w:tc>
          <w:tcPr>
            <w:tcW w:w="3510" w:type="dxa"/>
            <w:shd w:val="clear" w:color="auto" w:fill="BFBFBF" w:themeFill="background1" w:themeFillShade="BF"/>
            <w:vAlign w:val="center"/>
          </w:tcPr>
          <w:p w14:paraId="2CBC06CA" w14:textId="78DB7C0E" w:rsidR="00F15E0B" w:rsidRPr="00F15E0B" w:rsidRDefault="00F15E0B" w:rsidP="00F15E0B">
            <w:pPr>
              <w:pStyle w:val="NoSpacing"/>
              <w:rPr>
                <w:rFonts w:ascii="Arial" w:hAnsi="Arial" w:cs="Arial"/>
                <w:b/>
                <w:sz w:val="20"/>
                <w:szCs w:val="20"/>
              </w:rPr>
            </w:pPr>
            <w:r w:rsidRPr="00F15E0B">
              <w:rPr>
                <w:rFonts w:ascii="Arial" w:hAnsi="Arial" w:cs="Arial"/>
                <w:b/>
                <w:sz w:val="20"/>
                <w:szCs w:val="20"/>
              </w:rPr>
              <w:t>Facility</w:t>
            </w:r>
          </w:p>
        </w:tc>
        <w:tc>
          <w:tcPr>
            <w:tcW w:w="2970" w:type="dxa"/>
            <w:shd w:val="clear" w:color="auto" w:fill="BFBFBF" w:themeFill="background1" w:themeFillShade="BF"/>
            <w:vAlign w:val="center"/>
          </w:tcPr>
          <w:p w14:paraId="445D4607" w14:textId="4549FF6F" w:rsidR="00F15E0B" w:rsidRPr="00F15E0B" w:rsidRDefault="00F15E0B" w:rsidP="00F15E0B">
            <w:pPr>
              <w:pStyle w:val="NoSpacing"/>
              <w:rPr>
                <w:rFonts w:ascii="Arial" w:hAnsi="Arial" w:cs="Arial"/>
                <w:b/>
                <w:sz w:val="20"/>
                <w:szCs w:val="20"/>
              </w:rPr>
            </w:pPr>
            <w:r w:rsidRPr="00F15E0B">
              <w:rPr>
                <w:rFonts w:ascii="Arial" w:hAnsi="Arial" w:cs="Arial"/>
                <w:b/>
                <w:sz w:val="20"/>
                <w:szCs w:val="20"/>
              </w:rPr>
              <w:t>Hourly Rate</w:t>
            </w:r>
          </w:p>
        </w:tc>
      </w:tr>
      <w:tr w:rsidR="00F15E0B" w14:paraId="19E185D0" w14:textId="77777777" w:rsidTr="00013803">
        <w:trPr>
          <w:trHeight w:val="576"/>
          <w:jc w:val="center"/>
        </w:trPr>
        <w:tc>
          <w:tcPr>
            <w:tcW w:w="3510" w:type="dxa"/>
            <w:vAlign w:val="center"/>
          </w:tcPr>
          <w:p w14:paraId="45388E20" w14:textId="6000079C" w:rsidR="00F15E0B" w:rsidRPr="00F15E0B" w:rsidRDefault="00F15E0B" w:rsidP="00F15E0B">
            <w:pPr>
              <w:pStyle w:val="NoSpacing"/>
              <w:rPr>
                <w:rFonts w:ascii="Arial" w:hAnsi="Arial" w:cs="Arial"/>
                <w:sz w:val="20"/>
                <w:szCs w:val="20"/>
              </w:rPr>
            </w:pPr>
            <w:r w:rsidRPr="00F15E0B">
              <w:rPr>
                <w:rFonts w:ascii="Arial" w:hAnsi="Arial" w:cs="Arial"/>
                <w:sz w:val="20"/>
                <w:szCs w:val="20"/>
              </w:rPr>
              <w:t>BSDC</w:t>
            </w:r>
          </w:p>
        </w:tc>
        <w:tc>
          <w:tcPr>
            <w:tcW w:w="2970" w:type="dxa"/>
            <w:vAlign w:val="center"/>
          </w:tcPr>
          <w:p w14:paraId="25B13240" w14:textId="3CF228E6" w:rsidR="00F15E0B" w:rsidRPr="00F15E0B" w:rsidRDefault="00F15E0B" w:rsidP="00F15E0B">
            <w:pPr>
              <w:pStyle w:val="NoSpacing"/>
              <w:rPr>
                <w:rFonts w:ascii="Arial" w:hAnsi="Arial" w:cs="Arial"/>
                <w:sz w:val="20"/>
                <w:szCs w:val="20"/>
              </w:rPr>
            </w:pPr>
            <w:r>
              <w:rPr>
                <w:rFonts w:ascii="Arial" w:hAnsi="Arial" w:cs="Arial"/>
                <w:sz w:val="20"/>
                <w:szCs w:val="20"/>
              </w:rPr>
              <w:t>$</w:t>
            </w:r>
          </w:p>
        </w:tc>
      </w:tr>
      <w:tr w:rsidR="00F15E0B" w14:paraId="580B418A" w14:textId="77777777" w:rsidTr="00013803">
        <w:trPr>
          <w:trHeight w:val="576"/>
          <w:jc w:val="center"/>
        </w:trPr>
        <w:tc>
          <w:tcPr>
            <w:tcW w:w="3510" w:type="dxa"/>
            <w:vAlign w:val="center"/>
          </w:tcPr>
          <w:p w14:paraId="7BD737C1" w14:textId="500D43D8" w:rsidR="00F15E0B" w:rsidRPr="00F15E0B" w:rsidRDefault="00F15E0B" w:rsidP="00F15E0B">
            <w:pPr>
              <w:pStyle w:val="NoSpacing"/>
              <w:rPr>
                <w:rFonts w:ascii="Arial" w:hAnsi="Arial" w:cs="Arial"/>
                <w:sz w:val="20"/>
                <w:szCs w:val="20"/>
              </w:rPr>
            </w:pPr>
            <w:r w:rsidRPr="00F15E0B">
              <w:rPr>
                <w:rFonts w:ascii="Arial" w:hAnsi="Arial" w:cs="Arial"/>
                <w:sz w:val="20"/>
                <w:szCs w:val="20"/>
              </w:rPr>
              <w:t>LRC</w:t>
            </w:r>
          </w:p>
        </w:tc>
        <w:tc>
          <w:tcPr>
            <w:tcW w:w="2970" w:type="dxa"/>
            <w:vAlign w:val="center"/>
          </w:tcPr>
          <w:p w14:paraId="0A82D3FD" w14:textId="132056A7" w:rsidR="00F15E0B" w:rsidRPr="00F15E0B" w:rsidRDefault="00F15E0B" w:rsidP="00F15E0B">
            <w:pPr>
              <w:pStyle w:val="NoSpacing"/>
              <w:rPr>
                <w:rFonts w:ascii="Arial" w:hAnsi="Arial" w:cs="Arial"/>
                <w:sz w:val="20"/>
                <w:szCs w:val="20"/>
              </w:rPr>
            </w:pPr>
            <w:r w:rsidRPr="00702352">
              <w:rPr>
                <w:rFonts w:ascii="Arial" w:hAnsi="Arial" w:cs="Arial"/>
                <w:sz w:val="20"/>
                <w:szCs w:val="20"/>
              </w:rPr>
              <w:t>$</w:t>
            </w:r>
          </w:p>
        </w:tc>
      </w:tr>
      <w:tr w:rsidR="00F15E0B" w14:paraId="601801D4" w14:textId="77777777" w:rsidTr="00013803">
        <w:trPr>
          <w:trHeight w:val="576"/>
          <w:jc w:val="center"/>
        </w:trPr>
        <w:tc>
          <w:tcPr>
            <w:tcW w:w="3510" w:type="dxa"/>
            <w:vAlign w:val="center"/>
          </w:tcPr>
          <w:p w14:paraId="42DE208D" w14:textId="5980F5F4" w:rsidR="00F15E0B" w:rsidRPr="00F15E0B" w:rsidRDefault="00F15E0B" w:rsidP="00F15E0B">
            <w:pPr>
              <w:pStyle w:val="NoSpacing"/>
              <w:rPr>
                <w:rFonts w:ascii="Arial" w:hAnsi="Arial" w:cs="Arial"/>
                <w:sz w:val="20"/>
                <w:szCs w:val="20"/>
              </w:rPr>
            </w:pPr>
            <w:r w:rsidRPr="00F15E0B">
              <w:rPr>
                <w:rFonts w:ascii="Arial" w:hAnsi="Arial" w:cs="Arial"/>
                <w:sz w:val="20"/>
                <w:szCs w:val="20"/>
              </w:rPr>
              <w:t>NRC</w:t>
            </w:r>
          </w:p>
        </w:tc>
        <w:tc>
          <w:tcPr>
            <w:tcW w:w="2970" w:type="dxa"/>
            <w:vAlign w:val="center"/>
          </w:tcPr>
          <w:p w14:paraId="5E939DC2" w14:textId="5AA90076" w:rsidR="00F15E0B" w:rsidRPr="00F15E0B" w:rsidRDefault="00F15E0B" w:rsidP="00F15E0B">
            <w:pPr>
              <w:pStyle w:val="NoSpacing"/>
              <w:rPr>
                <w:rFonts w:ascii="Arial" w:hAnsi="Arial" w:cs="Arial"/>
                <w:sz w:val="20"/>
                <w:szCs w:val="20"/>
              </w:rPr>
            </w:pPr>
            <w:r w:rsidRPr="00702352">
              <w:rPr>
                <w:rFonts w:ascii="Arial" w:hAnsi="Arial" w:cs="Arial"/>
                <w:sz w:val="20"/>
                <w:szCs w:val="20"/>
              </w:rPr>
              <w:t>$</w:t>
            </w:r>
          </w:p>
        </w:tc>
      </w:tr>
      <w:tr w:rsidR="00F15E0B" w14:paraId="12D7A00C" w14:textId="77777777" w:rsidTr="00F15E0B">
        <w:trPr>
          <w:trHeight w:val="576"/>
          <w:jc w:val="center"/>
        </w:trPr>
        <w:tc>
          <w:tcPr>
            <w:tcW w:w="6480" w:type="dxa"/>
            <w:gridSpan w:val="2"/>
            <w:vAlign w:val="center"/>
          </w:tcPr>
          <w:p w14:paraId="051F0A37" w14:textId="27CBD749" w:rsidR="00F15E0B" w:rsidRPr="00F15E0B" w:rsidRDefault="00F15E0B" w:rsidP="00F15E0B">
            <w:pPr>
              <w:pStyle w:val="NoSpacing"/>
              <w:rPr>
                <w:rFonts w:ascii="Arial" w:hAnsi="Arial" w:cs="Arial"/>
                <w:sz w:val="20"/>
                <w:szCs w:val="20"/>
              </w:rPr>
            </w:pPr>
            <w:r w:rsidRPr="00F15E0B">
              <w:rPr>
                <w:rFonts w:ascii="Arial" w:hAnsi="Arial" w:cs="Arial"/>
                <w:sz w:val="20"/>
                <w:szCs w:val="20"/>
              </w:rPr>
              <w:t>Percent discount for parts:</w:t>
            </w:r>
            <w:r>
              <w:rPr>
                <w:rFonts w:ascii="Arial" w:hAnsi="Arial" w:cs="Arial"/>
                <w:sz w:val="20"/>
                <w:szCs w:val="20"/>
              </w:rPr>
              <w:t xml:space="preserve">                     %</w:t>
            </w:r>
          </w:p>
        </w:tc>
      </w:tr>
    </w:tbl>
    <w:p w14:paraId="238C1069" w14:textId="43A3FBEB" w:rsidR="00F15E0B" w:rsidRDefault="00F15E0B" w:rsidP="00F15E0B">
      <w:pPr>
        <w:pStyle w:val="NoSpacing"/>
      </w:pPr>
    </w:p>
    <w:p w14:paraId="05043580" w14:textId="77777777" w:rsidR="00F15E0B" w:rsidRDefault="00F15E0B">
      <w:r>
        <w:br w:type="page"/>
      </w:r>
    </w:p>
    <w:p w14:paraId="1510E167" w14:textId="77777777" w:rsidR="00F15E0B" w:rsidRDefault="00F15E0B" w:rsidP="00F15E0B">
      <w:pPr>
        <w:pStyle w:val="NoSpacing"/>
      </w:pPr>
    </w:p>
    <w:tbl>
      <w:tblPr>
        <w:tblW w:w="1646" w:type="pct"/>
        <w:jc w:val="center"/>
        <w:tblCellSpacing w:w="0" w:type="dxa"/>
        <w:tblBorders>
          <w:top w:val="single" w:sz="8" w:space="0" w:color="auto"/>
          <w:left w:val="single" w:sz="8" w:space="0" w:color="auto"/>
          <w:bottom w:val="single" w:sz="8" w:space="0" w:color="auto"/>
          <w:right w:val="single" w:sz="8" w:space="0" w:color="auto"/>
        </w:tblBorders>
        <w:shd w:val="clear" w:color="auto" w:fill="CCDEF0"/>
        <w:tblCellMar>
          <w:left w:w="0" w:type="dxa"/>
          <w:right w:w="0" w:type="dxa"/>
        </w:tblCellMar>
        <w:tblLook w:val="04A0" w:firstRow="1" w:lastRow="0" w:firstColumn="1" w:lastColumn="0" w:noHBand="0" w:noVBand="1"/>
      </w:tblPr>
      <w:tblGrid>
        <w:gridCol w:w="2127"/>
        <w:gridCol w:w="2133"/>
      </w:tblGrid>
      <w:tr w:rsidR="00C5786D" w14:paraId="03EF288E"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D9D9D9"/>
            <w:tcMar>
              <w:top w:w="75" w:type="dxa"/>
              <w:left w:w="75" w:type="dxa"/>
              <w:bottom w:w="75" w:type="dxa"/>
              <w:right w:w="75" w:type="dxa"/>
            </w:tcMar>
            <w:vAlign w:val="center"/>
            <w:hideMark/>
          </w:tcPr>
          <w:p w14:paraId="77C5D9A2" w14:textId="2B508142" w:rsidR="00C5786D" w:rsidRPr="00D23C85" w:rsidRDefault="00F15E0B" w:rsidP="00F15E0B">
            <w:pPr>
              <w:pStyle w:val="NoSpacing"/>
            </w:pPr>
            <w:r>
              <w:br w:type="page"/>
            </w:r>
            <w:r w:rsidR="00C5786D" w:rsidRPr="00D23C85">
              <w:rPr>
                <w:rStyle w:val="Strong"/>
                <w:rFonts w:ascii="Arial" w:hAnsi="Arial" w:cs="Arial"/>
                <w:sz w:val="20"/>
                <w:szCs w:val="20"/>
              </w:rPr>
              <w:t>Holiday</w:t>
            </w:r>
            <w:r w:rsidR="00C5786D" w:rsidRPr="00D23C85">
              <w:rPr>
                <w:rStyle w:val="Emphasis"/>
                <w:rFonts w:ascii="Arial" w:hAnsi="Arial" w:cs="Arial"/>
                <w:sz w:val="20"/>
                <w:szCs w:val="20"/>
              </w:rPr>
              <w:t xml:space="preserve"> </w:t>
            </w:r>
          </w:p>
        </w:tc>
        <w:tc>
          <w:tcPr>
            <w:tcW w:w="2504" w:type="pct"/>
            <w:tcBorders>
              <w:top w:val="single" w:sz="8" w:space="0" w:color="auto"/>
              <w:left w:val="single" w:sz="8" w:space="0" w:color="auto"/>
              <w:bottom w:val="single" w:sz="8" w:space="0" w:color="auto"/>
              <w:right w:val="single" w:sz="8" w:space="0" w:color="auto"/>
            </w:tcBorders>
            <w:shd w:val="clear" w:color="auto" w:fill="D9D9D9"/>
            <w:tcMar>
              <w:top w:w="75" w:type="dxa"/>
              <w:left w:w="75" w:type="dxa"/>
              <w:bottom w:w="75" w:type="dxa"/>
              <w:right w:w="75" w:type="dxa"/>
            </w:tcMar>
            <w:vAlign w:val="center"/>
            <w:hideMark/>
          </w:tcPr>
          <w:p w14:paraId="7C3B245E" w14:textId="77777777" w:rsidR="00C5786D" w:rsidRPr="00D23C85" w:rsidRDefault="00C5786D" w:rsidP="00F15E0B">
            <w:pPr>
              <w:pStyle w:val="NoSpacing"/>
            </w:pPr>
            <w:r w:rsidRPr="00D23C85">
              <w:rPr>
                <w:rStyle w:val="Strong"/>
                <w:rFonts w:ascii="Arial" w:hAnsi="Arial" w:cs="Arial"/>
                <w:sz w:val="20"/>
                <w:szCs w:val="20"/>
              </w:rPr>
              <w:t xml:space="preserve">Date </w:t>
            </w:r>
          </w:p>
        </w:tc>
      </w:tr>
      <w:tr w:rsidR="00C5786D" w14:paraId="023C4463"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08F3938D" w14:textId="77777777" w:rsidR="00C5786D" w:rsidRPr="00D23C85" w:rsidRDefault="00C5786D" w:rsidP="00F15E0B">
            <w:pPr>
              <w:pStyle w:val="NoSpacing"/>
            </w:pPr>
            <w:r w:rsidRPr="00D23C85">
              <w:t xml:space="preserve">New Year's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03703209" w14:textId="77777777" w:rsidR="00C5786D" w:rsidRPr="00D23C85" w:rsidRDefault="00C5786D" w:rsidP="00F15E0B">
            <w:pPr>
              <w:pStyle w:val="NoSpacing"/>
            </w:pPr>
            <w:r w:rsidRPr="00D23C85">
              <w:t>January 1</w:t>
            </w:r>
          </w:p>
        </w:tc>
      </w:tr>
      <w:tr w:rsidR="00C5786D" w14:paraId="57CDA13C"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5D183785" w14:textId="77777777" w:rsidR="00C5786D" w:rsidRPr="00D23C85" w:rsidRDefault="00C5786D" w:rsidP="00F15E0B">
            <w:pPr>
              <w:pStyle w:val="NoSpacing"/>
            </w:pPr>
            <w:r w:rsidRPr="00D23C85">
              <w:t xml:space="preserve">Martin Luther King, Jr.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0516D3F2" w14:textId="77777777" w:rsidR="00C5786D" w:rsidRPr="00D23C85" w:rsidRDefault="00C5786D" w:rsidP="00F15E0B">
            <w:pPr>
              <w:pStyle w:val="NoSpacing"/>
            </w:pPr>
            <w:r w:rsidRPr="00D23C85">
              <w:t xml:space="preserve">Third Monday in January </w:t>
            </w:r>
          </w:p>
        </w:tc>
      </w:tr>
      <w:tr w:rsidR="00C5786D" w14:paraId="6AAF5B42"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06AF6F17" w14:textId="77777777" w:rsidR="00C5786D" w:rsidRPr="00D23C85" w:rsidRDefault="00C5786D" w:rsidP="00F15E0B">
            <w:pPr>
              <w:pStyle w:val="NoSpacing"/>
            </w:pPr>
            <w:r w:rsidRPr="00D23C85">
              <w:t>President's Day</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1345753D" w14:textId="77777777" w:rsidR="00C5786D" w:rsidRPr="00D23C85" w:rsidRDefault="00C5786D" w:rsidP="00F15E0B">
            <w:pPr>
              <w:pStyle w:val="NoSpacing"/>
            </w:pPr>
            <w:r w:rsidRPr="00D23C85">
              <w:t xml:space="preserve">Third Monday in February </w:t>
            </w:r>
          </w:p>
        </w:tc>
      </w:tr>
      <w:tr w:rsidR="00C5786D" w14:paraId="0EA145E2"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644CD25C" w14:textId="77777777" w:rsidR="00C5786D" w:rsidRPr="00D23C85" w:rsidRDefault="00C5786D" w:rsidP="00F15E0B">
            <w:pPr>
              <w:pStyle w:val="NoSpacing"/>
            </w:pPr>
            <w:r w:rsidRPr="00D23C85">
              <w:t xml:space="preserve">Arbor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722EF606" w14:textId="77777777" w:rsidR="00C5786D" w:rsidRPr="00D23C85" w:rsidRDefault="00C5786D" w:rsidP="00F15E0B">
            <w:pPr>
              <w:pStyle w:val="NoSpacing"/>
            </w:pPr>
            <w:r w:rsidRPr="00D23C85">
              <w:t xml:space="preserve">Last Friday in April </w:t>
            </w:r>
          </w:p>
        </w:tc>
      </w:tr>
      <w:tr w:rsidR="00C5786D" w14:paraId="41C2CF76"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5C02B2C3" w14:textId="77777777" w:rsidR="00C5786D" w:rsidRPr="00D23C85" w:rsidRDefault="00C5786D" w:rsidP="00F15E0B">
            <w:pPr>
              <w:pStyle w:val="NoSpacing"/>
            </w:pPr>
            <w:r w:rsidRPr="00D23C85">
              <w:t xml:space="preserve">Memorial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6E90BD80" w14:textId="77777777" w:rsidR="00C5786D" w:rsidRPr="00D23C85" w:rsidRDefault="00C5786D" w:rsidP="00F15E0B">
            <w:pPr>
              <w:pStyle w:val="NoSpacing"/>
            </w:pPr>
            <w:r w:rsidRPr="00D23C85">
              <w:t xml:space="preserve">Last Monday in May </w:t>
            </w:r>
          </w:p>
        </w:tc>
      </w:tr>
      <w:tr w:rsidR="00C5786D" w14:paraId="145805B5"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699DB45C" w14:textId="77777777" w:rsidR="00C5786D" w:rsidRPr="00D23C85" w:rsidRDefault="00C5786D" w:rsidP="00F15E0B">
            <w:pPr>
              <w:pStyle w:val="NoSpacing"/>
            </w:pPr>
            <w:r w:rsidRPr="00D23C85">
              <w:t>Independence Day</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621D2D19" w14:textId="77777777" w:rsidR="00C5786D" w:rsidRPr="00D23C85" w:rsidRDefault="00C5786D" w:rsidP="00F15E0B">
            <w:pPr>
              <w:pStyle w:val="NoSpacing"/>
            </w:pPr>
            <w:r w:rsidRPr="00D23C85">
              <w:t xml:space="preserve">July 4 </w:t>
            </w:r>
          </w:p>
        </w:tc>
      </w:tr>
      <w:tr w:rsidR="00C5786D" w14:paraId="4D1C0ABD"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0FDF9A44" w14:textId="77777777" w:rsidR="00C5786D" w:rsidRPr="00D23C85" w:rsidRDefault="00C5786D" w:rsidP="00F15E0B">
            <w:pPr>
              <w:pStyle w:val="NoSpacing"/>
            </w:pPr>
            <w:r w:rsidRPr="00D23C85">
              <w:t xml:space="preserve">Labor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102DEE4F" w14:textId="77777777" w:rsidR="00C5786D" w:rsidRPr="00D23C85" w:rsidRDefault="00C5786D" w:rsidP="00F15E0B">
            <w:pPr>
              <w:pStyle w:val="NoSpacing"/>
            </w:pPr>
            <w:r w:rsidRPr="00D23C85">
              <w:t xml:space="preserve">First Monday in September </w:t>
            </w:r>
          </w:p>
        </w:tc>
      </w:tr>
      <w:tr w:rsidR="00C5786D" w14:paraId="49FB9112"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47D4DDC9" w14:textId="77777777" w:rsidR="00C5786D" w:rsidRPr="00D23C85" w:rsidRDefault="00C5786D" w:rsidP="00F15E0B">
            <w:pPr>
              <w:pStyle w:val="NoSpacing"/>
            </w:pPr>
            <w:r w:rsidRPr="00D23C85">
              <w:t xml:space="preserve">Columbus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4C4D3BCA" w14:textId="77777777" w:rsidR="00C5786D" w:rsidRPr="00D23C85" w:rsidRDefault="00C5786D" w:rsidP="00F15E0B">
            <w:pPr>
              <w:pStyle w:val="NoSpacing"/>
            </w:pPr>
            <w:r w:rsidRPr="00D23C85">
              <w:t xml:space="preserve">Second Monday in October </w:t>
            </w:r>
          </w:p>
        </w:tc>
      </w:tr>
      <w:tr w:rsidR="00C5786D" w14:paraId="3182726B"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52F92D77" w14:textId="77777777" w:rsidR="00C5786D" w:rsidRPr="00D23C85" w:rsidRDefault="00C5786D" w:rsidP="00F15E0B">
            <w:pPr>
              <w:pStyle w:val="NoSpacing"/>
            </w:pPr>
            <w:r w:rsidRPr="00D23C85">
              <w:t xml:space="preserve">Veterans'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3C520479" w14:textId="77777777" w:rsidR="00C5786D" w:rsidRPr="00D23C85" w:rsidRDefault="00C5786D" w:rsidP="00F15E0B">
            <w:pPr>
              <w:pStyle w:val="NoSpacing"/>
            </w:pPr>
            <w:r w:rsidRPr="00D23C85">
              <w:t>November 11</w:t>
            </w:r>
          </w:p>
        </w:tc>
      </w:tr>
      <w:tr w:rsidR="00C5786D" w14:paraId="5DA3C1AE"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746C5240" w14:textId="77777777" w:rsidR="00C5786D" w:rsidRPr="00D23C85" w:rsidRDefault="00C5786D" w:rsidP="00F15E0B">
            <w:pPr>
              <w:pStyle w:val="NoSpacing"/>
            </w:pPr>
            <w:r w:rsidRPr="00D23C85">
              <w:t xml:space="preserve">Thanksgiving Day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7A9C6A37" w14:textId="77777777" w:rsidR="00C5786D" w:rsidRPr="00D23C85" w:rsidRDefault="00C5786D" w:rsidP="00F15E0B">
            <w:pPr>
              <w:pStyle w:val="NoSpacing"/>
            </w:pPr>
            <w:r w:rsidRPr="00D23C85">
              <w:t xml:space="preserve">Fourth Thursday in November </w:t>
            </w:r>
          </w:p>
        </w:tc>
      </w:tr>
      <w:tr w:rsidR="00C5786D" w14:paraId="637E629D"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6E4A1A3B" w14:textId="77777777" w:rsidR="00C5786D" w:rsidRPr="00D23C85" w:rsidRDefault="00C5786D" w:rsidP="00F15E0B">
            <w:pPr>
              <w:pStyle w:val="NoSpacing"/>
            </w:pPr>
            <w:r w:rsidRPr="00D23C85">
              <w:t xml:space="preserve">Day after Thanksgiving </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2BDD4A76" w14:textId="77777777" w:rsidR="00C5786D" w:rsidRPr="00D23C85" w:rsidRDefault="00C5786D" w:rsidP="00F15E0B">
            <w:pPr>
              <w:pStyle w:val="NoSpacing"/>
            </w:pPr>
            <w:r w:rsidRPr="00D23C85">
              <w:t xml:space="preserve">Friday following Thanksgiving </w:t>
            </w:r>
          </w:p>
        </w:tc>
      </w:tr>
      <w:tr w:rsidR="00C5786D" w14:paraId="15FFE33E" w14:textId="77777777" w:rsidTr="00F15E0B">
        <w:trPr>
          <w:trHeight w:val="432"/>
          <w:tblCellSpacing w:w="0" w:type="dxa"/>
          <w:jc w:val="center"/>
        </w:trPr>
        <w:tc>
          <w:tcPr>
            <w:tcW w:w="2496"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029A0166" w14:textId="77777777" w:rsidR="00C5786D" w:rsidRPr="00D23C85" w:rsidRDefault="00C5786D" w:rsidP="00F15E0B">
            <w:pPr>
              <w:pStyle w:val="NoSpacing"/>
            </w:pPr>
            <w:r w:rsidRPr="00D23C85">
              <w:t>Christmas Day</w:t>
            </w:r>
          </w:p>
        </w:tc>
        <w:tc>
          <w:tcPr>
            <w:tcW w:w="2504"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14:paraId="693449CB" w14:textId="77777777" w:rsidR="00C5786D" w:rsidRPr="00D23C85" w:rsidRDefault="00C5786D" w:rsidP="00F15E0B">
            <w:pPr>
              <w:pStyle w:val="NoSpacing"/>
            </w:pPr>
            <w:r w:rsidRPr="00D23C85">
              <w:t xml:space="preserve">December 25 </w:t>
            </w:r>
          </w:p>
        </w:tc>
      </w:tr>
    </w:tbl>
    <w:p w14:paraId="3A07189D" w14:textId="77777777" w:rsidR="00C5786D" w:rsidRDefault="00C5786D" w:rsidP="009A32A6"/>
    <w:sectPr w:rsidR="00C5786D" w:rsidSect="008F700D">
      <w:footerReference w:type="default" r:id="rId11"/>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3493" w14:textId="77777777" w:rsidR="001B1D4F" w:rsidRDefault="001B1D4F" w:rsidP="00E925EA">
      <w:pPr>
        <w:spacing w:after="0" w:line="240" w:lineRule="auto"/>
      </w:pPr>
      <w:r>
        <w:separator/>
      </w:r>
    </w:p>
  </w:endnote>
  <w:endnote w:type="continuationSeparator" w:id="0">
    <w:p w14:paraId="7C410C69" w14:textId="77777777" w:rsidR="001B1D4F" w:rsidRDefault="001B1D4F" w:rsidP="00E9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5824"/>
      <w:docPartObj>
        <w:docPartGallery w:val="Page Numbers (Bottom of Page)"/>
        <w:docPartUnique/>
      </w:docPartObj>
    </w:sdtPr>
    <w:sdtEndPr>
      <w:rPr>
        <w:noProof/>
      </w:rPr>
    </w:sdtEndPr>
    <w:sdtContent>
      <w:p w14:paraId="22FB6837" w14:textId="2D9C282E" w:rsidR="001B1D4F" w:rsidRDefault="001B1D4F">
        <w:pPr>
          <w:pStyle w:val="Footer"/>
          <w:jc w:val="center"/>
        </w:pPr>
        <w:r>
          <w:fldChar w:fldCharType="begin"/>
        </w:r>
        <w:r>
          <w:instrText xml:space="preserve"> PAGE   \* MERGEFORMAT </w:instrText>
        </w:r>
        <w:r>
          <w:fldChar w:fldCharType="separate"/>
        </w:r>
        <w:r w:rsidR="004B7ABD">
          <w:rPr>
            <w:noProof/>
          </w:rPr>
          <w:t>11</w:t>
        </w:r>
        <w:r>
          <w:rPr>
            <w:noProof/>
          </w:rPr>
          <w:fldChar w:fldCharType="end"/>
        </w:r>
      </w:p>
    </w:sdtContent>
  </w:sdt>
  <w:p w14:paraId="6CC19FE6" w14:textId="77777777" w:rsidR="001B1D4F" w:rsidRDefault="001B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9A23" w14:textId="77777777" w:rsidR="001B1D4F" w:rsidRDefault="001B1D4F" w:rsidP="00E925EA">
      <w:pPr>
        <w:spacing w:after="0" w:line="240" w:lineRule="auto"/>
      </w:pPr>
      <w:r>
        <w:separator/>
      </w:r>
    </w:p>
  </w:footnote>
  <w:footnote w:type="continuationSeparator" w:id="0">
    <w:p w14:paraId="19B2B2EB" w14:textId="77777777" w:rsidR="001B1D4F" w:rsidRDefault="001B1D4F" w:rsidP="00E92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D8"/>
    <w:rsid w:val="00013803"/>
    <w:rsid w:val="000755FF"/>
    <w:rsid w:val="000D1C62"/>
    <w:rsid w:val="00122D26"/>
    <w:rsid w:val="001525B9"/>
    <w:rsid w:val="00170A98"/>
    <w:rsid w:val="001B1D4F"/>
    <w:rsid w:val="001B4003"/>
    <w:rsid w:val="00204355"/>
    <w:rsid w:val="00265E0E"/>
    <w:rsid w:val="003B4094"/>
    <w:rsid w:val="004B7ABD"/>
    <w:rsid w:val="0053115F"/>
    <w:rsid w:val="005A341D"/>
    <w:rsid w:val="006942BD"/>
    <w:rsid w:val="00705461"/>
    <w:rsid w:val="0083482A"/>
    <w:rsid w:val="0089062C"/>
    <w:rsid w:val="008F700D"/>
    <w:rsid w:val="00912BB8"/>
    <w:rsid w:val="009A32A6"/>
    <w:rsid w:val="009D22FF"/>
    <w:rsid w:val="00A74F6C"/>
    <w:rsid w:val="00AE60D7"/>
    <w:rsid w:val="00C5786D"/>
    <w:rsid w:val="00D23C85"/>
    <w:rsid w:val="00E06DD8"/>
    <w:rsid w:val="00E925EA"/>
    <w:rsid w:val="00F10833"/>
    <w:rsid w:val="00F15E0B"/>
    <w:rsid w:val="00F540A0"/>
    <w:rsid w:val="00F9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B91595"/>
  <w15:chartTrackingRefBased/>
  <w15:docId w15:val="{62CC6E61-C717-44BD-B30B-CD1C994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2A6"/>
    <w:rPr>
      <w:color w:val="0563C1"/>
      <w:u w:val="single"/>
    </w:rPr>
  </w:style>
  <w:style w:type="character" w:styleId="FollowedHyperlink">
    <w:name w:val="FollowedHyperlink"/>
    <w:basedOn w:val="DefaultParagraphFont"/>
    <w:uiPriority w:val="99"/>
    <w:semiHidden/>
    <w:unhideWhenUsed/>
    <w:rsid w:val="009A32A6"/>
    <w:rPr>
      <w:color w:val="954F72"/>
      <w:u w:val="single"/>
    </w:rPr>
  </w:style>
  <w:style w:type="paragraph" w:customStyle="1" w:styleId="msonormal0">
    <w:name w:val="msonormal"/>
    <w:basedOn w:val="Normal"/>
    <w:rsid w:val="009A3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A3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A3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A32A6"/>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A32A6"/>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9A32A6"/>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A32A6"/>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styleId="NoSpacing">
    <w:name w:val="No Spacing"/>
    <w:uiPriority w:val="1"/>
    <w:qFormat/>
    <w:rsid w:val="00122D26"/>
    <w:pPr>
      <w:spacing w:after="0" w:line="240" w:lineRule="auto"/>
    </w:pPr>
  </w:style>
  <w:style w:type="paragraph" w:styleId="Caption">
    <w:name w:val="caption"/>
    <w:basedOn w:val="Normal"/>
    <w:next w:val="Normal"/>
    <w:uiPriority w:val="35"/>
    <w:unhideWhenUsed/>
    <w:qFormat/>
    <w:rsid w:val="008F700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2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EA"/>
  </w:style>
  <w:style w:type="paragraph" w:styleId="Footer">
    <w:name w:val="footer"/>
    <w:basedOn w:val="Normal"/>
    <w:link w:val="FooterChar"/>
    <w:uiPriority w:val="99"/>
    <w:unhideWhenUsed/>
    <w:rsid w:val="00E9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EA"/>
  </w:style>
  <w:style w:type="character" w:styleId="Strong">
    <w:name w:val="Strong"/>
    <w:basedOn w:val="DefaultParagraphFont"/>
    <w:uiPriority w:val="22"/>
    <w:qFormat/>
    <w:rsid w:val="001B4003"/>
    <w:rPr>
      <w:b/>
      <w:bCs/>
    </w:rPr>
  </w:style>
  <w:style w:type="character" w:styleId="Emphasis">
    <w:name w:val="Emphasis"/>
    <w:basedOn w:val="DefaultParagraphFont"/>
    <w:uiPriority w:val="20"/>
    <w:qFormat/>
    <w:rsid w:val="001B4003"/>
    <w:rPr>
      <w:i/>
      <w:iCs/>
    </w:rPr>
  </w:style>
  <w:style w:type="table" w:styleId="TableGrid">
    <w:name w:val="Table Grid"/>
    <w:basedOn w:val="TableNormal"/>
    <w:uiPriority w:val="39"/>
    <w:rsid w:val="00F1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15F"/>
    <w:rPr>
      <w:sz w:val="16"/>
      <w:szCs w:val="16"/>
    </w:rPr>
  </w:style>
  <w:style w:type="paragraph" w:styleId="CommentText">
    <w:name w:val="annotation text"/>
    <w:basedOn w:val="Normal"/>
    <w:link w:val="CommentTextChar"/>
    <w:uiPriority w:val="99"/>
    <w:semiHidden/>
    <w:unhideWhenUsed/>
    <w:rsid w:val="0053115F"/>
    <w:pPr>
      <w:spacing w:line="240" w:lineRule="auto"/>
    </w:pPr>
    <w:rPr>
      <w:sz w:val="20"/>
      <w:szCs w:val="20"/>
    </w:rPr>
  </w:style>
  <w:style w:type="character" w:customStyle="1" w:styleId="CommentTextChar">
    <w:name w:val="Comment Text Char"/>
    <w:basedOn w:val="DefaultParagraphFont"/>
    <w:link w:val="CommentText"/>
    <w:uiPriority w:val="99"/>
    <w:semiHidden/>
    <w:rsid w:val="0053115F"/>
    <w:rPr>
      <w:sz w:val="20"/>
      <w:szCs w:val="20"/>
    </w:rPr>
  </w:style>
  <w:style w:type="paragraph" w:styleId="CommentSubject">
    <w:name w:val="annotation subject"/>
    <w:basedOn w:val="CommentText"/>
    <w:next w:val="CommentText"/>
    <w:link w:val="CommentSubjectChar"/>
    <w:uiPriority w:val="99"/>
    <w:semiHidden/>
    <w:unhideWhenUsed/>
    <w:rsid w:val="0053115F"/>
    <w:rPr>
      <w:b/>
      <w:bCs/>
    </w:rPr>
  </w:style>
  <w:style w:type="character" w:customStyle="1" w:styleId="CommentSubjectChar">
    <w:name w:val="Comment Subject Char"/>
    <w:basedOn w:val="CommentTextChar"/>
    <w:link w:val="CommentSubject"/>
    <w:uiPriority w:val="99"/>
    <w:semiHidden/>
    <w:rsid w:val="0053115F"/>
    <w:rPr>
      <w:b/>
      <w:bCs/>
      <w:sz w:val="20"/>
      <w:szCs w:val="20"/>
    </w:rPr>
  </w:style>
  <w:style w:type="paragraph" w:styleId="BalloonText">
    <w:name w:val="Balloon Text"/>
    <w:basedOn w:val="Normal"/>
    <w:link w:val="BalloonTextChar"/>
    <w:uiPriority w:val="99"/>
    <w:semiHidden/>
    <w:unhideWhenUsed/>
    <w:rsid w:val="00531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2435">
      <w:bodyDiv w:val="1"/>
      <w:marLeft w:val="0"/>
      <w:marRight w:val="0"/>
      <w:marTop w:val="0"/>
      <w:marBottom w:val="0"/>
      <w:divBdr>
        <w:top w:val="none" w:sz="0" w:space="0" w:color="auto"/>
        <w:left w:val="none" w:sz="0" w:space="0" w:color="auto"/>
        <w:bottom w:val="none" w:sz="0" w:space="0" w:color="auto"/>
        <w:right w:val="none" w:sz="0" w:space="0" w:color="auto"/>
      </w:divBdr>
    </w:div>
    <w:div w:id="655301420">
      <w:bodyDiv w:val="1"/>
      <w:marLeft w:val="0"/>
      <w:marRight w:val="0"/>
      <w:marTop w:val="0"/>
      <w:marBottom w:val="0"/>
      <w:divBdr>
        <w:top w:val="none" w:sz="0" w:space="0" w:color="auto"/>
        <w:left w:val="none" w:sz="0" w:space="0" w:color="auto"/>
        <w:bottom w:val="none" w:sz="0" w:space="0" w:color="auto"/>
        <w:right w:val="none" w:sz="0" w:space="0" w:color="auto"/>
      </w:divBdr>
    </w:div>
    <w:div w:id="12451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 xsi:nil="true"/>
    <Programs xmlns="145fd85a-e86f-4392-ab15-fd3ffc15a3e1">LRC, NRC, BSDC</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Medical equipment maintenance and repair at 24-hour facilities</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150000</Est._x0020__x0024__x0020_Amount>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Keith Roland</DisplayName>
        <AccountId>1855</AccountId>
        <AccountType/>
      </UserInfo>
      <UserInfo>
        <DisplayName>Holly Glasgow</DisplayName>
        <AccountId>18441</AccountId>
        <AccountType/>
      </UserInfo>
      <UserInfo>
        <DisplayName>Nikki Suesz</DisplayName>
        <AccountId>4027</AccountId>
        <AccountType/>
      </UserInfo>
      <UserInfo>
        <DisplayName>Karen Harker</DisplayName>
        <AccountId>765</AccountId>
        <AccountType/>
      </UserInfo>
      <UserInfo>
        <DisplayName>Holly Alm</DisplayName>
        <AccountId>18214</AccountId>
        <AccountType/>
      </UserInfo>
      <UserInfo>
        <DisplayName>Deb Christlieb</DisplayName>
        <AccountId>3649</AccountId>
        <AccountType/>
      </UserInfo>
    </RFP_x0020_Contacts>
    <Cost_x0020_Avoidance xmlns="145fd85a-e86f-4392-ab15-fd3ffc15a3e1" xsi:nil="true"/>
    <Procurement_x0020_Contact xmlns="145fd85a-e86f-4392-ab15-fd3ffc15a3e1" xsi:nil="true"/>
    <Target_x0020_Date xmlns="145fd85a-e86f-4392-ab15-fd3ffc15a3e1">2018-09-01T05:00:00+00:00</Target_x0020_Date>
    <Divisions xmlns="145fd85a-e86f-4392-ab15-fd3ffc15a3e1">
      <Value>Operations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RoutingRuleDescription xmlns="http://schemas.microsoft.com/sharepoint/v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215209ae79f80733149ce79393bacc44">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a6c090f77c07bc9da63f678fa95b48af"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BB4A-A959-4DC1-9760-FDB5CC87BF4E}">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e3709f45-ee57-4ddf-8078-855eb8d761aa"/>
    <ds:schemaRef ds:uri="http://purl.org/dc/dcmitype/"/>
    <ds:schemaRef ds:uri="http://schemas.microsoft.com/office/infopath/2007/PartnerControls"/>
    <ds:schemaRef ds:uri="145fd85a-e86f-4392-ab15-fd3ffc15a3e1"/>
    <ds:schemaRef ds:uri="http://www.w3.org/XML/1998/namespace"/>
  </ds:schemaRefs>
</ds:datastoreItem>
</file>

<file path=customXml/itemProps2.xml><?xml version="1.0" encoding="utf-8"?>
<ds:datastoreItem xmlns:ds="http://schemas.openxmlformats.org/officeDocument/2006/customXml" ds:itemID="{A86D90A9-6F46-45CF-8172-F1B415F1E69F}">
  <ds:schemaRefs>
    <ds:schemaRef ds:uri="http://schemas.microsoft.com/office/2006/metadata/customXsn"/>
  </ds:schemaRefs>
</ds:datastoreItem>
</file>

<file path=customXml/itemProps3.xml><?xml version="1.0" encoding="utf-8"?>
<ds:datastoreItem xmlns:ds="http://schemas.openxmlformats.org/officeDocument/2006/customXml" ds:itemID="{269CA03F-83C2-4B18-8DF6-0350E02C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7958B-CC9C-4392-9876-37812BF18599}">
  <ds:schemaRefs>
    <ds:schemaRef ds:uri="http://schemas.microsoft.com/sharepoint/v3/contenttype/forms"/>
  </ds:schemaRefs>
</ds:datastoreItem>
</file>

<file path=customXml/itemProps5.xml><?xml version="1.0" encoding="utf-8"?>
<ds:datastoreItem xmlns:ds="http://schemas.openxmlformats.org/officeDocument/2006/customXml" ds:itemID="{69F0ECB8-0D5F-4C22-829D-C7A65F75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A6D6CF1E</Template>
  <TotalTime>2</TotalTime>
  <Pages>11</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4</cp:revision>
  <dcterms:created xsi:type="dcterms:W3CDTF">2020-06-22T16:04:00Z</dcterms:created>
  <dcterms:modified xsi:type="dcterms:W3CDTF">2020-06-22T17:37:00Z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-487526086</vt:i4>
  </property>
  <property fmtid="{D5CDD505-2E9C-101B-9397-08002B2CF9AE}" pid="5" name="_NewReviewCycle">
    <vt:lpwstr/>
  </property>
  <property fmtid="{D5CDD505-2E9C-101B-9397-08002B2CF9AE}" pid="6" name="_EmailSubject">
    <vt:lpwstr>Medical Equipment Maintenance and Repair RFP</vt:lpwstr>
  </property>
  <property fmtid="{D5CDD505-2E9C-101B-9397-08002B2CF9AE}" pid="7" name="_AuthorEmail">
    <vt:lpwstr>Keith.Roland@nebraska.gov</vt:lpwstr>
  </property>
  <property fmtid="{D5CDD505-2E9C-101B-9397-08002B2CF9AE}" pid="8" name="_AuthorEmailDisplayName">
    <vt:lpwstr>Roland, Keith</vt:lpwstr>
  </property>
</Properties>
</file>